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5A5" w:rsidRDefault="001F25A5" w:rsidP="001F25A5">
      <w:pPr>
        <w:spacing w:line="480" w:lineRule="auto"/>
        <w:jc w:val="center"/>
        <w:rPr>
          <w:rFonts w:ascii="Times New Roman" w:hAnsi="Times New Roman" w:cs="Times New Roman"/>
          <w:sz w:val="24"/>
          <w:szCs w:val="24"/>
        </w:rPr>
      </w:pPr>
    </w:p>
    <w:p w:rsidR="001F25A5" w:rsidRDefault="001F25A5" w:rsidP="001F25A5">
      <w:pPr>
        <w:spacing w:line="480" w:lineRule="auto"/>
        <w:jc w:val="center"/>
        <w:rPr>
          <w:rFonts w:ascii="Times New Roman" w:hAnsi="Times New Roman" w:cs="Times New Roman"/>
          <w:sz w:val="24"/>
          <w:szCs w:val="24"/>
        </w:rPr>
      </w:pPr>
    </w:p>
    <w:p w:rsidR="001F25A5" w:rsidRDefault="001F25A5" w:rsidP="001F25A5">
      <w:pPr>
        <w:spacing w:line="480" w:lineRule="auto"/>
        <w:jc w:val="center"/>
        <w:rPr>
          <w:rFonts w:ascii="Times New Roman" w:hAnsi="Times New Roman" w:cs="Times New Roman"/>
          <w:sz w:val="24"/>
          <w:szCs w:val="24"/>
        </w:rPr>
      </w:pPr>
    </w:p>
    <w:p w:rsidR="008B7CC4" w:rsidRDefault="00A00932" w:rsidP="001F25A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Effect </w:t>
      </w:r>
      <w:r w:rsidR="001057DB">
        <w:rPr>
          <w:rFonts w:ascii="Times New Roman" w:hAnsi="Times New Roman" w:cs="Times New Roman"/>
          <w:sz w:val="24"/>
          <w:szCs w:val="24"/>
        </w:rPr>
        <w:t>of Transmission</w:t>
      </w:r>
      <w:r w:rsidR="008B7CC4">
        <w:rPr>
          <w:rFonts w:ascii="Times New Roman" w:hAnsi="Times New Roman" w:cs="Times New Roman"/>
          <w:sz w:val="24"/>
          <w:szCs w:val="24"/>
        </w:rPr>
        <w:t xml:space="preserve"> </w:t>
      </w:r>
      <w:r>
        <w:rPr>
          <w:rFonts w:ascii="Times New Roman" w:hAnsi="Times New Roman" w:cs="Times New Roman"/>
          <w:sz w:val="24"/>
          <w:szCs w:val="24"/>
        </w:rPr>
        <w:t xml:space="preserve">Mode and </w:t>
      </w:r>
      <w:r w:rsidR="008B7CC4">
        <w:rPr>
          <w:rFonts w:ascii="Times New Roman" w:hAnsi="Times New Roman" w:cs="Times New Roman"/>
          <w:sz w:val="24"/>
          <w:szCs w:val="24"/>
        </w:rPr>
        <w:t xml:space="preserve">Engine Shape </w:t>
      </w:r>
      <w:r>
        <w:rPr>
          <w:rFonts w:ascii="Times New Roman" w:hAnsi="Times New Roman" w:cs="Times New Roman"/>
          <w:sz w:val="24"/>
          <w:szCs w:val="24"/>
        </w:rPr>
        <w:t xml:space="preserve">On </w:t>
      </w:r>
      <w:r w:rsidR="008B7CC4">
        <w:rPr>
          <w:rFonts w:ascii="Times New Roman" w:hAnsi="Times New Roman" w:cs="Times New Roman"/>
          <w:sz w:val="24"/>
          <w:szCs w:val="24"/>
        </w:rPr>
        <w:t xml:space="preserve">Fuel Consumption </w:t>
      </w:r>
      <w:r>
        <w:rPr>
          <w:rFonts w:ascii="Times New Roman" w:hAnsi="Times New Roman" w:cs="Times New Roman"/>
          <w:sz w:val="24"/>
          <w:szCs w:val="24"/>
        </w:rPr>
        <w:t xml:space="preserve">(Mpg) and </w:t>
      </w:r>
      <w:r w:rsidR="008B7CC4">
        <w:rPr>
          <w:rFonts w:ascii="Times New Roman" w:hAnsi="Times New Roman" w:cs="Times New Roman"/>
          <w:sz w:val="24"/>
          <w:szCs w:val="24"/>
        </w:rPr>
        <w:t>Displacement</w:t>
      </w:r>
    </w:p>
    <w:p w:rsidR="008B7CC4" w:rsidRDefault="008B7CC4" w:rsidP="001F25A5">
      <w:pPr>
        <w:spacing w:line="480" w:lineRule="auto"/>
        <w:jc w:val="center"/>
        <w:rPr>
          <w:rFonts w:ascii="Times New Roman" w:hAnsi="Times New Roman" w:cs="Times New Roman"/>
          <w:sz w:val="24"/>
          <w:szCs w:val="24"/>
        </w:rPr>
      </w:pPr>
      <w:r>
        <w:rPr>
          <w:rFonts w:ascii="Times New Roman" w:hAnsi="Times New Roman" w:cs="Times New Roman"/>
          <w:sz w:val="24"/>
          <w:szCs w:val="24"/>
        </w:rPr>
        <w:t>Names of Group Members</w:t>
      </w:r>
    </w:p>
    <w:p w:rsidR="001F25A5" w:rsidRDefault="001F25A5" w:rsidP="00B34226">
      <w:pPr>
        <w:spacing w:line="480" w:lineRule="auto"/>
        <w:rPr>
          <w:rFonts w:ascii="Times New Roman" w:hAnsi="Times New Roman" w:cs="Times New Roman"/>
          <w:sz w:val="24"/>
          <w:szCs w:val="24"/>
        </w:rPr>
      </w:pPr>
    </w:p>
    <w:p w:rsidR="001F25A5" w:rsidRDefault="001F25A5" w:rsidP="00B34226">
      <w:pPr>
        <w:spacing w:line="480" w:lineRule="auto"/>
        <w:rPr>
          <w:rFonts w:ascii="Times New Roman" w:hAnsi="Times New Roman" w:cs="Times New Roman"/>
          <w:sz w:val="24"/>
          <w:szCs w:val="24"/>
        </w:rPr>
      </w:pPr>
    </w:p>
    <w:p w:rsidR="00375AA9" w:rsidRDefault="008B7CC4" w:rsidP="00B34226">
      <w:pPr>
        <w:spacing w:line="480" w:lineRule="auto"/>
        <w:rPr>
          <w:rFonts w:ascii="Times New Roman" w:hAnsi="Times New Roman" w:cs="Times New Roman"/>
          <w:sz w:val="24"/>
          <w:szCs w:val="24"/>
        </w:rPr>
      </w:pPr>
      <w:r>
        <w:rPr>
          <w:rFonts w:ascii="Times New Roman" w:hAnsi="Times New Roman" w:cs="Times New Roman"/>
          <w:sz w:val="24"/>
          <w:szCs w:val="24"/>
        </w:rPr>
        <w:t>Understanding the various features of a car before procuring one is of utmost significance. In this report, the effect of vehicle transmission mode on fuel consumption and displacement was analyzed. Data was obtained from the mtcars dataset, which is part of the sample datasets provided during the installation of R software. The two categories of transmission were automatic and manual. Fuel consumption and displacement were also analyzed in the different engine shapes, i.e. V shape and straight.</w:t>
      </w:r>
      <w:r w:rsidR="005A4E8E">
        <w:rPr>
          <w:rFonts w:ascii="Times New Roman" w:hAnsi="Times New Roman" w:cs="Times New Roman"/>
          <w:sz w:val="24"/>
          <w:szCs w:val="24"/>
        </w:rPr>
        <w:t xml:space="preserve"> It was concluded</w:t>
      </w:r>
      <w:r>
        <w:rPr>
          <w:rFonts w:ascii="Times New Roman" w:hAnsi="Times New Roman" w:cs="Times New Roman"/>
          <w:sz w:val="24"/>
          <w:szCs w:val="24"/>
        </w:rPr>
        <w:t xml:space="preserve"> that automatic cars have better fuel consumption and displacement. This </w:t>
      </w:r>
      <w:r w:rsidR="00E036C5">
        <w:rPr>
          <w:rFonts w:ascii="Times New Roman" w:hAnsi="Times New Roman" w:cs="Times New Roman"/>
          <w:sz w:val="24"/>
          <w:szCs w:val="24"/>
        </w:rPr>
        <w:t>was also observed</w:t>
      </w:r>
      <w:r>
        <w:rPr>
          <w:rFonts w:ascii="Times New Roman" w:hAnsi="Times New Roman" w:cs="Times New Roman"/>
          <w:sz w:val="24"/>
          <w:szCs w:val="24"/>
        </w:rPr>
        <w:t xml:space="preserve"> in cars with V-shaped engines.</w:t>
      </w:r>
    </w:p>
    <w:p w:rsidR="00375AA9" w:rsidRDefault="00375AA9">
      <w:pPr>
        <w:rPr>
          <w:rFonts w:ascii="Times New Roman" w:hAnsi="Times New Roman" w:cs="Times New Roman"/>
          <w:sz w:val="24"/>
          <w:szCs w:val="24"/>
        </w:rPr>
      </w:pPr>
      <w:r>
        <w:rPr>
          <w:rFonts w:ascii="Times New Roman" w:hAnsi="Times New Roman" w:cs="Times New Roman"/>
          <w:sz w:val="24"/>
          <w:szCs w:val="24"/>
        </w:rPr>
        <w:br w:type="page"/>
      </w:r>
    </w:p>
    <w:p w:rsidR="002274D4" w:rsidRPr="0088523C" w:rsidRDefault="00B17C48" w:rsidP="00F51466">
      <w:pPr>
        <w:spacing w:line="480" w:lineRule="auto"/>
        <w:jc w:val="center"/>
        <w:rPr>
          <w:rFonts w:ascii="Times New Roman" w:hAnsi="Times New Roman" w:cs="Times New Roman"/>
          <w:b/>
          <w:sz w:val="24"/>
          <w:szCs w:val="24"/>
        </w:rPr>
      </w:pPr>
      <w:r w:rsidRPr="0088523C">
        <w:rPr>
          <w:rFonts w:ascii="Times New Roman" w:hAnsi="Times New Roman" w:cs="Times New Roman"/>
          <w:b/>
          <w:sz w:val="24"/>
          <w:szCs w:val="24"/>
        </w:rPr>
        <w:lastRenderedPageBreak/>
        <w:t>Introduction</w:t>
      </w:r>
    </w:p>
    <w:p w:rsidR="00463CCC" w:rsidRDefault="00CC77BF" w:rsidP="00463C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 number of features that an individual looking for </w:t>
      </w:r>
      <w:r w:rsidR="00457847">
        <w:rPr>
          <w:rFonts w:ascii="Times New Roman" w:hAnsi="Times New Roman" w:cs="Times New Roman"/>
          <w:sz w:val="24"/>
          <w:szCs w:val="24"/>
        </w:rPr>
        <w:t xml:space="preserve">a </w:t>
      </w:r>
      <w:r>
        <w:rPr>
          <w:rFonts w:ascii="Times New Roman" w:hAnsi="Times New Roman" w:cs="Times New Roman"/>
          <w:sz w:val="24"/>
          <w:szCs w:val="24"/>
        </w:rPr>
        <w:t>car should consider before procuring one. Two of this features include the vehicle’s transmission and engine. Transmission enables the vehicle to apply power that is generated by the engine to the wheels. There are two types of transmissions; automatic and manual. In manual transmission, the driver does more work when the vehicle is in motion by allowing them to shift the car into different gears to get to their desired speed.</w:t>
      </w:r>
      <w:r w:rsidR="00573B76">
        <w:rPr>
          <w:rFonts w:ascii="Times New Roman" w:hAnsi="Times New Roman" w:cs="Times New Roman"/>
          <w:sz w:val="24"/>
          <w:szCs w:val="24"/>
        </w:rPr>
        <w:t xml:space="preserve"> In automatic transmission, the vehicle does the work of changing the gears itself as the driver press on the gas pedal</w:t>
      </w:r>
      <w:r w:rsidR="001B5150">
        <w:rPr>
          <w:rFonts w:ascii="Times New Roman" w:hAnsi="Times New Roman" w:cs="Times New Roman"/>
          <w:sz w:val="24"/>
          <w:szCs w:val="24"/>
        </w:rPr>
        <w:t xml:space="preserve"> (</w:t>
      </w:r>
      <w:r w:rsidR="001B5150">
        <w:rPr>
          <w:rFonts w:ascii="Times New Roman" w:eastAsia="Times New Roman" w:hAnsi="Times New Roman" w:cs="Times New Roman"/>
          <w:sz w:val="24"/>
          <w:szCs w:val="24"/>
        </w:rPr>
        <w:t xml:space="preserve">Jun-Qiang, Guang-Ming, </w:t>
      </w:r>
      <w:r w:rsidR="001B5150" w:rsidRPr="005144F4">
        <w:rPr>
          <w:rFonts w:ascii="Times New Roman" w:eastAsia="Times New Roman" w:hAnsi="Times New Roman" w:cs="Times New Roman"/>
          <w:sz w:val="24"/>
          <w:szCs w:val="24"/>
        </w:rPr>
        <w:t>&amp; Yan</w:t>
      </w:r>
      <w:r w:rsidR="001B5150">
        <w:rPr>
          <w:rFonts w:ascii="Times New Roman" w:eastAsia="Times New Roman" w:hAnsi="Times New Roman" w:cs="Times New Roman"/>
          <w:sz w:val="24"/>
          <w:szCs w:val="24"/>
        </w:rPr>
        <w:t>, 2008)</w:t>
      </w:r>
      <w:r w:rsidR="00573B76">
        <w:rPr>
          <w:rFonts w:ascii="Times New Roman" w:hAnsi="Times New Roman" w:cs="Times New Roman"/>
          <w:sz w:val="24"/>
          <w:szCs w:val="24"/>
        </w:rPr>
        <w:t>.</w:t>
      </w:r>
      <w:r w:rsidR="003D005A">
        <w:rPr>
          <w:rFonts w:ascii="Times New Roman" w:hAnsi="Times New Roman" w:cs="Times New Roman"/>
          <w:sz w:val="24"/>
          <w:szCs w:val="24"/>
        </w:rPr>
        <w:t xml:space="preserve"> When selecting a vehicle, it is imperative to consider its mode of transmission. </w:t>
      </w:r>
    </w:p>
    <w:p w:rsidR="00CC77BF" w:rsidRDefault="003D005A" w:rsidP="00110C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evaluating the </w:t>
      </w:r>
      <w:r w:rsidR="0088523C">
        <w:rPr>
          <w:rFonts w:ascii="Times New Roman" w:hAnsi="Times New Roman" w:cs="Times New Roman"/>
          <w:sz w:val="24"/>
          <w:szCs w:val="24"/>
        </w:rPr>
        <w:t>engine,</w:t>
      </w:r>
      <w:r>
        <w:rPr>
          <w:rFonts w:ascii="Times New Roman" w:hAnsi="Times New Roman" w:cs="Times New Roman"/>
          <w:sz w:val="24"/>
          <w:szCs w:val="24"/>
        </w:rPr>
        <w:t xml:space="preserve"> it is imperative to consider whether it is straight or V-shaped. In straight engines, the cylinders are arranged in a straight line while the V-shaped engine has its cylinders arranged in two lines at an angle forming a V shape.</w:t>
      </w:r>
      <w:r w:rsidR="00C03D6E">
        <w:rPr>
          <w:rFonts w:ascii="Times New Roman" w:hAnsi="Times New Roman" w:cs="Times New Roman"/>
          <w:sz w:val="24"/>
          <w:szCs w:val="24"/>
        </w:rPr>
        <w:t xml:space="preserve"> Each of these engine shapes have their merits and demerits. The two features can be evaluated in terms of fuel consumption (miles per gallon) and engine displacement.</w:t>
      </w:r>
      <w:r w:rsidR="00707B7A">
        <w:rPr>
          <w:rFonts w:ascii="Times New Roman" w:hAnsi="Times New Roman" w:cs="Times New Roman"/>
          <w:sz w:val="24"/>
          <w:szCs w:val="24"/>
        </w:rPr>
        <w:t xml:space="preserve"> People would consider a vehicle with an efficient fuel consumption and higher displacement.  Engine displacement involves the measure of the cylinder volume swept by all the pistons of the engine. The higher the displacement, the more power a vehicle can create. However, lower displacement tends to consume less fuel because the feature has a direct impact on the amount of fuel being drawn into the engine cylinders</w:t>
      </w:r>
      <w:r w:rsidR="001B5150">
        <w:rPr>
          <w:rFonts w:ascii="Times New Roman" w:hAnsi="Times New Roman" w:cs="Times New Roman"/>
          <w:sz w:val="24"/>
          <w:szCs w:val="24"/>
        </w:rPr>
        <w:t xml:space="preserve"> (</w:t>
      </w:r>
      <w:r w:rsidR="001B5150">
        <w:rPr>
          <w:rFonts w:ascii="Times New Roman" w:eastAsia="Times New Roman" w:hAnsi="Times New Roman" w:cs="Times New Roman"/>
          <w:sz w:val="24"/>
          <w:szCs w:val="24"/>
        </w:rPr>
        <w:t xml:space="preserve">Mickūnaitis, </w:t>
      </w:r>
      <w:r w:rsidR="001B5150" w:rsidRPr="005144F4">
        <w:rPr>
          <w:rFonts w:ascii="Times New Roman" w:eastAsia="Times New Roman" w:hAnsi="Times New Roman" w:cs="Times New Roman"/>
          <w:sz w:val="24"/>
          <w:szCs w:val="24"/>
        </w:rPr>
        <w:t>Pikūnas, &amp; Mackoit</w:t>
      </w:r>
      <w:r w:rsidR="001B5150">
        <w:rPr>
          <w:rFonts w:ascii="Times New Roman" w:eastAsia="Times New Roman" w:hAnsi="Times New Roman" w:cs="Times New Roman"/>
          <w:sz w:val="24"/>
          <w:szCs w:val="24"/>
        </w:rPr>
        <w:t>, 2007)</w:t>
      </w:r>
      <w:r w:rsidR="00707B7A">
        <w:rPr>
          <w:rFonts w:ascii="Times New Roman" w:hAnsi="Times New Roman" w:cs="Times New Roman"/>
          <w:sz w:val="24"/>
          <w:szCs w:val="24"/>
        </w:rPr>
        <w:t xml:space="preserve">. </w:t>
      </w:r>
      <w:r w:rsidR="00F022A9">
        <w:rPr>
          <w:rFonts w:ascii="Times New Roman" w:hAnsi="Times New Roman" w:cs="Times New Roman"/>
          <w:sz w:val="24"/>
          <w:szCs w:val="24"/>
        </w:rPr>
        <w:t>In this report, the effect of transmission and engine shape on fuel consumption and engine displacement is investigated using mtcars dataset.</w:t>
      </w:r>
    </w:p>
    <w:p w:rsidR="00FC6DD3" w:rsidRDefault="00FC6DD3" w:rsidP="00F51466">
      <w:pPr>
        <w:spacing w:line="480" w:lineRule="auto"/>
        <w:jc w:val="center"/>
        <w:rPr>
          <w:rFonts w:ascii="Times New Roman" w:hAnsi="Times New Roman" w:cs="Times New Roman"/>
          <w:b/>
          <w:sz w:val="24"/>
          <w:szCs w:val="24"/>
        </w:rPr>
      </w:pPr>
      <w:r w:rsidRPr="00FC6DD3">
        <w:rPr>
          <w:rFonts w:ascii="Times New Roman" w:hAnsi="Times New Roman" w:cs="Times New Roman"/>
          <w:b/>
          <w:sz w:val="24"/>
          <w:szCs w:val="24"/>
        </w:rPr>
        <w:t>Design</w:t>
      </w:r>
    </w:p>
    <w:p w:rsidR="0073040C" w:rsidRPr="00F743FF" w:rsidRDefault="00547AEE" w:rsidP="00463CCC">
      <w:pPr>
        <w:spacing w:line="480" w:lineRule="auto"/>
        <w:ind w:firstLine="720"/>
        <w:rPr>
          <w:rFonts w:ascii="Times New Roman" w:hAnsi="Times New Roman" w:cs="Times New Roman"/>
          <w:sz w:val="24"/>
          <w:szCs w:val="24"/>
        </w:rPr>
      </w:pPr>
      <w:r w:rsidRPr="00547AEE">
        <w:rPr>
          <w:rFonts w:ascii="Times New Roman" w:hAnsi="Times New Roman" w:cs="Times New Roman"/>
          <w:sz w:val="24"/>
          <w:szCs w:val="24"/>
        </w:rPr>
        <w:lastRenderedPageBreak/>
        <w:t>The data was extracted from the 1974 Motor Trend US magazine, and comprises fuel consumption and 10 aspects of automobile design and performance for</w:t>
      </w:r>
      <w:r>
        <w:rPr>
          <w:rFonts w:ascii="Times New Roman" w:hAnsi="Times New Roman" w:cs="Times New Roman"/>
          <w:sz w:val="24"/>
          <w:szCs w:val="24"/>
        </w:rPr>
        <w:t xml:space="preserve"> 32 automobiles</w:t>
      </w:r>
      <w:r w:rsidRPr="00547AEE">
        <w:rPr>
          <w:rFonts w:ascii="Times New Roman" w:hAnsi="Times New Roman" w:cs="Times New Roman"/>
          <w:sz w:val="24"/>
          <w:szCs w:val="24"/>
        </w:rPr>
        <w:t>.</w:t>
      </w:r>
      <w:r>
        <w:rPr>
          <w:rFonts w:ascii="Times New Roman" w:hAnsi="Times New Roman" w:cs="Times New Roman"/>
          <w:sz w:val="24"/>
          <w:szCs w:val="24"/>
        </w:rPr>
        <w:t xml:space="preserve"> </w:t>
      </w:r>
      <w:r w:rsidR="00836E3A">
        <w:rPr>
          <w:rFonts w:ascii="Times New Roman" w:hAnsi="Times New Roman" w:cs="Times New Roman"/>
          <w:sz w:val="24"/>
          <w:szCs w:val="24"/>
        </w:rPr>
        <w:t xml:space="preserve">The variables used in the analysis </w:t>
      </w:r>
      <w:r w:rsidR="0073040C">
        <w:rPr>
          <w:rFonts w:ascii="Times New Roman" w:hAnsi="Times New Roman" w:cs="Times New Roman"/>
          <w:sz w:val="24"/>
          <w:szCs w:val="24"/>
        </w:rPr>
        <w:t xml:space="preserve">include transmission (am), Engine shape (vs), </w:t>
      </w:r>
      <w:r w:rsidR="0073040C" w:rsidRPr="0073040C">
        <w:rPr>
          <w:rFonts w:ascii="Times New Roman" w:hAnsi="Times New Roman" w:cs="Times New Roman"/>
          <w:sz w:val="24"/>
          <w:szCs w:val="24"/>
        </w:rPr>
        <w:t>Miles/(US) gallon</w:t>
      </w:r>
      <w:r w:rsidR="0073040C">
        <w:rPr>
          <w:rFonts w:ascii="Times New Roman" w:hAnsi="Times New Roman" w:cs="Times New Roman"/>
          <w:sz w:val="24"/>
          <w:szCs w:val="24"/>
        </w:rPr>
        <w:t xml:space="preserve"> (mpg), and </w:t>
      </w:r>
      <w:r w:rsidR="0073040C" w:rsidRPr="0073040C">
        <w:rPr>
          <w:rFonts w:ascii="Times New Roman" w:hAnsi="Times New Roman" w:cs="Times New Roman"/>
          <w:sz w:val="24"/>
          <w:szCs w:val="24"/>
        </w:rPr>
        <w:t>Displacement (cu.in.)</w:t>
      </w:r>
      <w:r w:rsidR="0073040C">
        <w:rPr>
          <w:rFonts w:ascii="Times New Roman" w:hAnsi="Times New Roman" w:cs="Times New Roman"/>
          <w:sz w:val="24"/>
          <w:szCs w:val="24"/>
        </w:rPr>
        <w:t xml:space="preserve"> (disp).</w:t>
      </w:r>
      <w:r w:rsidR="001A113D">
        <w:rPr>
          <w:rFonts w:ascii="Times New Roman" w:hAnsi="Times New Roman" w:cs="Times New Roman"/>
          <w:sz w:val="24"/>
          <w:szCs w:val="24"/>
        </w:rPr>
        <w:t xml:space="preserve"> Transmission is a categorical variable with two categories; automatic and manual. Cars with automatic transmission are coded with a value of 0 while those with a manual transmission are coded with a value of 1. Engine shape is also a categorical variable with two variants, i.e. straight and V-shape. Cars with straight engines are coded with a value of 1 while those with a V-shaped engine are coded with a value of 0.</w:t>
      </w:r>
      <w:r w:rsidR="007F09A8">
        <w:rPr>
          <w:rFonts w:ascii="Times New Roman" w:hAnsi="Times New Roman" w:cs="Times New Roman"/>
          <w:sz w:val="24"/>
          <w:szCs w:val="24"/>
        </w:rPr>
        <w:t xml:space="preserve"> Both fuel consumption and displacement are quantitative variables with fuel consumption measured in miles per gallon while displacement is measured in cubic inches as it is a measure of the volume of air displacement by the engine as it </w:t>
      </w:r>
      <w:r w:rsidR="00CE3F45">
        <w:rPr>
          <w:rFonts w:ascii="Times New Roman" w:hAnsi="Times New Roman" w:cs="Times New Roman"/>
          <w:sz w:val="24"/>
          <w:szCs w:val="24"/>
        </w:rPr>
        <w:t>creates</w:t>
      </w:r>
      <w:r w:rsidR="007F09A8">
        <w:rPr>
          <w:rFonts w:ascii="Times New Roman" w:hAnsi="Times New Roman" w:cs="Times New Roman"/>
          <w:sz w:val="24"/>
          <w:szCs w:val="24"/>
        </w:rPr>
        <w:t xml:space="preserve"> power to push the vehicle forward.</w:t>
      </w:r>
    </w:p>
    <w:p w:rsidR="00B17C48" w:rsidRPr="007F09A8" w:rsidRDefault="00B17C48" w:rsidP="0029556F">
      <w:pPr>
        <w:spacing w:line="480" w:lineRule="auto"/>
        <w:jc w:val="center"/>
        <w:rPr>
          <w:rFonts w:ascii="Times New Roman" w:hAnsi="Times New Roman" w:cs="Times New Roman"/>
          <w:b/>
          <w:sz w:val="24"/>
          <w:szCs w:val="24"/>
        </w:rPr>
      </w:pPr>
      <w:r w:rsidRPr="007F09A8">
        <w:rPr>
          <w:rFonts w:ascii="Times New Roman" w:hAnsi="Times New Roman" w:cs="Times New Roman"/>
          <w:b/>
          <w:sz w:val="24"/>
          <w:szCs w:val="24"/>
        </w:rPr>
        <w:t>Analysis</w:t>
      </w:r>
    </w:p>
    <w:p w:rsidR="00875A6F" w:rsidRDefault="000D5326" w:rsidP="000B30A6">
      <w:pPr>
        <w:pStyle w:val="NormalWeb"/>
        <w:shd w:val="clear" w:color="auto" w:fill="FFFFFF"/>
        <w:spacing w:after="150" w:line="480" w:lineRule="auto"/>
        <w:ind w:firstLine="720"/>
        <w:rPr>
          <w:color w:val="333333"/>
        </w:rPr>
      </w:pPr>
      <w:r>
        <w:rPr>
          <w:color w:val="333333"/>
        </w:rPr>
        <w:t>The analysis of the variables was done by c</w:t>
      </w:r>
      <w:r w:rsidRPr="000D5326">
        <w:rPr>
          <w:color w:val="333333"/>
        </w:rPr>
        <w:t>ompar</w:t>
      </w:r>
      <w:r>
        <w:rPr>
          <w:color w:val="333333"/>
        </w:rPr>
        <w:t>ing</w:t>
      </w:r>
      <w:r w:rsidRPr="000D5326">
        <w:rPr>
          <w:color w:val="333333"/>
        </w:rPr>
        <w:t xml:space="preserve"> and contrast</w:t>
      </w:r>
      <w:r>
        <w:rPr>
          <w:color w:val="333333"/>
        </w:rPr>
        <w:t xml:space="preserve">ing the distribution of </w:t>
      </w:r>
      <w:r w:rsidR="009F3878">
        <w:rPr>
          <w:color w:val="333333"/>
        </w:rPr>
        <w:t xml:space="preserve">the </w:t>
      </w:r>
      <w:r w:rsidRPr="000D5326">
        <w:rPr>
          <w:color w:val="333333"/>
        </w:rPr>
        <w:t>quantitative</w:t>
      </w:r>
      <w:r w:rsidR="009F3878">
        <w:rPr>
          <w:color w:val="333333"/>
        </w:rPr>
        <w:t xml:space="preserve"> </w:t>
      </w:r>
      <w:r w:rsidR="009F3878" w:rsidRPr="000D5326">
        <w:rPr>
          <w:color w:val="333333"/>
        </w:rPr>
        <w:t>variables across the two grou</w:t>
      </w:r>
      <w:r w:rsidR="009F3878">
        <w:rPr>
          <w:color w:val="333333"/>
        </w:rPr>
        <w:t>ps of each categorical variable</w:t>
      </w:r>
      <w:r>
        <w:rPr>
          <w:color w:val="333333"/>
        </w:rPr>
        <w:t xml:space="preserve"> with their relative difference being established through statistical significance tests.</w:t>
      </w:r>
      <w:r w:rsidR="001F0FA5">
        <w:rPr>
          <w:color w:val="333333"/>
        </w:rPr>
        <w:t xml:space="preserve"> </w:t>
      </w:r>
    </w:p>
    <w:p w:rsidR="00875A6F" w:rsidRPr="00875A6F" w:rsidRDefault="00875A6F" w:rsidP="001F0FA5">
      <w:pPr>
        <w:pStyle w:val="NormalWeb"/>
        <w:shd w:val="clear" w:color="auto" w:fill="FFFFFF"/>
        <w:spacing w:after="150" w:line="480" w:lineRule="auto"/>
        <w:rPr>
          <w:b/>
          <w:color w:val="333333"/>
        </w:rPr>
      </w:pPr>
      <w:r w:rsidRPr="00875A6F">
        <w:rPr>
          <w:b/>
          <w:color w:val="333333"/>
        </w:rPr>
        <w:t>Fuel Consumption (miles per gallon/ mpg)</w:t>
      </w:r>
    </w:p>
    <w:p w:rsidR="001F0FA5" w:rsidRDefault="001F0FA5" w:rsidP="003A229D">
      <w:pPr>
        <w:pStyle w:val="NormalWeb"/>
        <w:shd w:val="clear" w:color="auto" w:fill="FFFFFF"/>
        <w:spacing w:after="150" w:line="480" w:lineRule="auto"/>
        <w:ind w:firstLine="720"/>
        <w:rPr>
          <w:color w:val="333333"/>
        </w:rPr>
      </w:pPr>
      <w:r>
        <w:rPr>
          <w:color w:val="333333"/>
        </w:rPr>
        <w:t>The first quantitative variable to be analyzed across the two categor</w:t>
      </w:r>
      <w:r w:rsidR="00875A6F">
        <w:rPr>
          <w:color w:val="333333"/>
        </w:rPr>
        <w:t>ical variables</w:t>
      </w:r>
      <w:r>
        <w:rPr>
          <w:color w:val="333333"/>
        </w:rPr>
        <w:t xml:space="preserve"> was the fuel consumption. The questions were: </w:t>
      </w:r>
    </w:p>
    <w:p w:rsidR="00712410" w:rsidRDefault="001F0FA5" w:rsidP="001F0FA5">
      <w:pPr>
        <w:pStyle w:val="NormalWeb"/>
        <w:shd w:val="clear" w:color="auto" w:fill="FFFFFF"/>
        <w:spacing w:after="150" w:line="480" w:lineRule="auto"/>
        <w:rPr>
          <w:color w:val="333333"/>
        </w:rPr>
      </w:pPr>
      <w:r>
        <w:rPr>
          <w:color w:val="333333"/>
        </w:rPr>
        <w:t xml:space="preserve">1. </w:t>
      </w:r>
      <w:r w:rsidR="00471C28" w:rsidRPr="00F743FF">
        <w:rPr>
          <w:color w:val="333333"/>
        </w:rPr>
        <w:t>is a car with automatic or manual transmission better in term of miles per gallons (mpg)?</w:t>
      </w:r>
    </w:p>
    <w:p w:rsidR="001F0FA5" w:rsidRDefault="001F0FA5" w:rsidP="00661849">
      <w:pPr>
        <w:pStyle w:val="NormalWeb"/>
        <w:shd w:val="clear" w:color="auto" w:fill="FFFFFF"/>
        <w:spacing w:before="0" w:beforeAutospacing="0" w:after="150" w:afterAutospacing="0" w:line="480" w:lineRule="auto"/>
        <w:rPr>
          <w:color w:val="333333"/>
        </w:rPr>
      </w:pPr>
      <w:r>
        <w:rPr>
          <w:color w:val="333333"/>
        </w:rPr>
        <w:t xml:space="preserve">2. </w:t>
      </w:r>
      <w:r w:rsidRPr="00F743FF">
        <w:rPr>
          <w:color w:val="333333"/>
        </w:rPr>
        <w:t>is a car with a V-shaped or Straight engine better in term of miles per gallons (mpg)?</w:t>
      </w:r>
    </w:p>
    <w:p w:rsidR="00114FEF" w:rsidRPr="00F743FF" w:rsidRDefault="00661849" w:rsidP="003A229D">
      <w:pPr>
        <w:pStyle w:val="NormalWeb"/>
        <w:shd w:val="clear" w:color="auto" w:fill="FFFFFF"/>
        <w:spacing w:before="0" w:beforeAutospacing="0" w:after="150" w:afterAutospacing="0" w:line="480" w:lineRule="auto"/>
        <w:ind w:firstLine="720"/>
        <w:rPr>
          <w:color w:val="333333"/>
        </w:rPr>
      </w:pPr>
      <w:r>
        <w:rPr>
          <w:color w:val="333333"/>
        </w:rPr>
        <w:lastRenderedPageBreak/>
        <w:t>The overall mean for fuel consumption in terms of miles per gallon</w:t>
      </w:r>
      <w:r w:rsidR="00943581">
        <w:rPr>
          <w:color w:val="333333"/>
        </w:rPr>
        <w:t xml:space="preserve"> (mpg)</w:t>
      </w:r>
      <w:r>
        <w:rPr>
          <w:color w:val="333333"/>
        </w:rPr>
        <w:t xml:space="preserve"> was calculated as </w:t>
      </w:r>
      <w:r w:rsidR="00114FEF" w:rsidRPr="00F743FF">
        <w:rPr>
          <w:color w:val="333333"/>
        </w:rPr>
        <w:t>20.09062</w:t>
      </w:r>
      <w:r>
        <w:rPr>
          <w:color w:val="333333"/>
        </w:rPr>
        <w:t xml:space="preserve"> with a standard deviation of </w:t>
      </w:r>
      <w:r w:rsidR="00114FEF" w:rsidRPr="00F743FF">
        <w:rPr>
          <w:color w:val="333333"/>
        </w:rPr>
        <w:t>6.026948</w:t>
      </w:r>
      <w:r w:rsidR="000634C3">
        <w:rPr>
          <w:color w:val="333333"/>
        </w:rPr>
        <w:t xml:space="preserve">. </w:t>
      </w:r>
      <w:r w:rsidR="00943581">
        <w:rPr>
          <w:color w:val="333333"/>
        </w:rPr>
        <w:t>The mpg distribution for the sample vehicles used in the study is demonstrated using a histogram in figure 1 below.</w:t>
      </w:r>
      <w:r w:rsidR="006F6EA5">
        <w:rPr>
          <w:color w:val="333333"/>
        </w:rPr>
        <w:t xml:space="preserve"> The mean mpg for vehicles with automatic transmission was 17. 14737 with an SD of 3.833966 while the mean mpg for </w:t>
      </w:r>
      <w:r w:rsidR="003A0970">
        <w:rPr>
          <w:color w:val="333333"/>
        </w:rPr>
        <w:t>vehicles with</w:t>
      </w:r>
      <w:r w:rsidR="006F6EA5">
        <w:rPr>
          <w:color w:val="333333"/>
        </w:rPr>
        <w:t xml:space="preserve"> manual transmission was 24.39231 with an SD of 6.166504.</w:t>
      </w:r>
      <w:r w:rsidR="00B962B4">
        <w:rPr>
          <w:color w:val="333333"/>
        </w:rPr>
        <w:t xml:space="preserve"> The distribution </w:t>
      </w:r>
      <w:r w:rsidR="00410E89">
        <w:rPr>
          <w:color w:val="333333"/>
        </w:rPr>
        <w:t>of mpg</w:t>
      </w:r>
      <w:r w:rsidR="00B962B4">
        <w:rPr>
          <w:color w:val="333333"/>
        </w:rPr>
        <w:t xml:space="preserve"> in the two categories are shown in figure 2 and 3.</w:t>
      </w:r>
      <w:r w:rsidR="00410E89">
        <w:rPr>
          <w:color w:val="333333"/>
        </w:rPr>
        <w:t xml:space="preserve"> By looking at the means for the two categories, vehicles with manual transmission consume more fuel than those with automatic transmission.</w:t>
      </w:r>
      <w:r w:rsidR="004F1694">
        <w:rPr>
          <w:color w:val="333333"/>
        </w:rPr>
        <w:t xml:space="preserve"> </w:t>
      </w:r>
    </w:p>
    <w:p w:rsidR="00934A62" w:rsidRDefault="00934A62" w:rsidP="00934A62">
      <w:pPr>
        <w:pStyle w:val="Caption"/>
        <w:jc w:val="center"/>
      </w:pPr>
      <w:r>
        <w:t xml:space="preserve">Figure </w:t>
      </w:r>
      <w:r>
        <w:fldChar w:fldCharType="begin"/>
      </w:r>
      <w:r>
        <w:instrText xml:space="preserve"> SEQ Figure \* ARABIC </w:instrText>
      </w:r>
      <w:r>
        <w:fldChar w:fldCharType="separate"/>
      </w:r>
      <w:r w:rsidR="00BB5B28">
        <w:rPr>
          <w:noProof/>
        </w:rPr>
        <w:t>1</w:t>
      </w:r>
      <w:r>
        <w:fldChar w:fldCharType="end"/>
      </w:r>
      <w:r>
        <w:t xml:space="preserve">: </w:t>
      </w:r>
      <w:r w:rsidRPr="006D7973">
        <w:t>Histogram for overall mpg</w:t>
      </w:r>
    </w:p>
    <w:p w:rsidR="00143C76" w:rsidRPr="00F743FF" w:rsidRDefault="009D2D19" w:rsidP="00934A62">
      <w:pPr>
        <w:spacing w:line="480" w:lineRule="auto"/>
        <w:jc w:val="center"/>
        <w:rPr>
          <w:rFonts w:ascii="Times New Roman" w:hAnsi="Times New Roman" w:cs="Times New Roman"/>
          <w:sz w:val="24"/>
          <w:szCs w:val="24"/>
        </w:rPr>
      </w:pPr>
      <w:r w:rsidRPr="00F743FF">
        <w:rPr>
          <w:rFonts w:ascii="Times New Roman" w:hAnsi="Times New Roman" w:cs="Times New Roman"/>
          <w:noProof/>
          <w:sz w:val="24"/>
          <w:szCs w:val="24"/>
        </w:rPr>
        <w:drawing>
          <wp:inline distT="0" distB="0" distL="0" distR="0">
            <wp:extent cx="4533900" cy="2692128"/>
            <wp:effectExtent l="0" t="0" r="0" b="0"/>
            <wp:docPr id="5" name="Picture 5" descr="C:\Users\HP\Download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ownloads\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3909" cy="2704009"/>
                    </a:xfrm>
                    <a:prstGeom prst="rect">
                      <a:avLst/>
                    </a:prstGeom>
                    <a:noFill/>
                    <a:ln>
                      <a:noFill/>
                    </a:ln>
                  </pic:spPr>
                </pic:pic>
              </a:graphicData>
            </a:graphic>
          </wp:inline>
        </w:drawing>
      </w:r>
    </w:p>
    <w:p w:rsidR="00140D3F" w:rsidRDefault="00A27D2F" w:rsidP="00140D3F">
      <w:pPr>
        <w:keepNext/>
        <w:spacing w:line="480" w:lineRule="auto"/>
        <w:jc w:val="center"/>
      </w:pPr>
      <w:r w:rsidRPr="00F743FF">
        <w:rPr>
          <w:rFonts w:ascii="Times New Roman" w:hAnsi="Times New Roman" w:cs="Times New Roman"/>
          <w:noProof/>
          <w:sz w:val="24"/>
          <w:szCs w:val="24"/>
        </w:rPr>
        <w:lastRenderedPageBreak/>
        <w:drawing>
          <wp:inline distT="0" distB="0" distL="0" distR="0" wp14:anchorId="6F63FD12" wp14:editId="69F09C7D">
            <wp:extent cx="4616450" cy="2651238"/>
            <wp:effectExtent l="0" t="0" r="0" b="0"/>
            <wp:docPr id="3" name="Picture 3" descr="C:\Users\HP\Download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ownloads\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36078" cy="2662510"/>
                    </a:xfrm>
                    <a:prstGeom prst="rect">
                      <a:avLst/>
                    </a:prstGeom>
                    <a:noFill/>
                    <a:ln>
                      <a:noFill/>
                    </a:ln>
                  </pic:spPr>
                </pic:pic>
              </a:graphicData>
            </a:graphic>
          </wp:inline>
        </w:drawing>
      </w:r>
    </w:p>
    <w:p w:rsidR="00A27D2F" w:rsidRPr="00F743FF" w:rsidRDefault="00140D3F" w:rsidP="006F3AB8">
      <w:pPr>
        <w:pStyle w:val="Caption"/>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BB5B28">
        <w:rPr>
          <w:noProof/>
        </w:rPr>
        <w:t>2</w:t>
      </w:r>
      <w:r>
        <w:fldChar w:fldCharType="end"/>
      </w:r>
      <w:r>
        <w:t>:Box plot of mpg distribution in automatic cars.</w:t>
      </w:r>
    </w:p>
    <w:p w:rsidR="006E7782" w:rsidRDefault="006758C0" w:rsidP="003A229D">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at the boxplot for the mpg distribution in automatic cars, the data is more disp</w:t>
      </w:r>
      <w:r w:rsidR="006E7782">
        <w:rPr>
          <w:rFonts w:ascii="Times New Roman" w:hAnsi="Times New Roman" w:cs="Times New Roman"/>
          <w:sz w:val="24"/>
          <w:szCs w:val="24"/>
        </w:rPr>
        <w:t>ersed below</w:t>
      </w:r>
      <w:r>
        <w:rPr>
          <w:rFonts w:ascii="Times New Roman" w:hAnsi="Times New Roman" w:cs="Times New Roman"/>
          <w:sz w:val="24"/>
          <w:szCs w:val="24"/>
        </w:rPr>
        <w:t xml:space="preserve"> the mean with no outliers. This indicates that most of the data is on the</w:t>
      </w:r>
      <w:r w:rsidR="006E7782">
        <w:rPr>
          <w:rFonts w:ascii="Times New Roman" w:hAnsi="Times New Roman" w:cs="Times New Roman"/>
          <w:sz w:val="24"/>
          <w:szCs w:val="24"/>
        </w:rPr>
        <w:t xml:space="preserve"> lower</w:t>
      </w:r>
      <w:r>
        <w:rPr>
          <w:rFonts w:ascii="Times New Roman" w:hAnsi="Times New Roman" w:cs="Times New Roman"/>
          <w:sz w:val="24"/>
          <w:szCs w:val="24"/>
        </w:rPr>
        <w:t xml:space="preserve"> end with a few on the lower tail.</w:t>
      </w:r>
      <w:r w:rsidRPr="00F743FF">
        <w:rPr>
          <w:rFonts w:ascii="Times New Roman" w:hAnsi="Times New Roman" w:cs="Times New Roman"/>
          <w:sz w:val="24"/>
          <w:szCs w:val="24"/>
        </w:rPr>
        <w:t xml:space="preserve"> </w:t>
      </w:r>
    </w:p>
    <w:p w:rsidR="006E7782" w:rsidRDefault="00397A04" w:rsidP="006E7782">
      <w:pPr>
        <w:keepNext/>
        <w:spacing w:line="480" w:lineRule="auto"/>
        <w:jc w:val="center"/>
      </w:pPr>
      <w:r w:rsidRPr="00F743FF">
        <w:rPr>
          <w:rFonts w:ascii="Times New Roman" w:hAnsi="Times New Roman" w:cs="Times New Roman"/>
          <w:noProof/>
          <w:sz w:val="24"/>
          <w:szCs w:val="24"/>
        </w:rPr>
        <w:drawing>
          <wp:inline distT="0" distB="0" distL="0" distR="0" wp14:anchorId="2D7ABEBF" wp14:editId="58F4696C">
            <wp:extent cx="4779898" cy="2471216"/>
            <wp:effectExtent l="0" t="0" r="1905" b="5715"/>
            <wp:docPr id="4" name="Picture 4" descr="C:\Users\HP\Download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Downloads\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7237" cy="2490520"/>
                    </a:xfrm>
                    <a:prstGeom prst="rect">
                      <a:avLst/>
                    </a:prstGeom>
                    <a:noFill/>
                    <a:ln>
                      <a:noFill/>
                    </a:ln>
                  </pic:spPr>
                </pic:pic>
              </a:graphicData>
            </a:graphic>
          </wp:inline>
        </w:drawing>
      </w:r>
    </w:p>
    <w:p w:rsidR="00CC6D7D" w:rsidRPr="00F743FF" w:rsidRDefault="006E7782" w:rsidP="006E7782">
      <w:pPr>
        <w:pStyle w:val="Caption"/>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BB5B28">
        <w:rPr>
          <w:noProof/>
        </w:rPr>
        <w:t>3</w:t>
      </w:r>
      <w:r>
        <w:fldChar w:fldCharType="end"/>
      </w:r>
      <w:r>
        <w:t xml:space="preserve">: </w:t>
      </w:r>
      <w:r w:rsidRPr="001C6C11">
        <w:t xml:space="preserve">Box plot </w:t>
      </w:r>
      <w:r>
        <w:t xml:space="preserve">of mpg distribution in manual </w:t>
      </w:r>
      <w:r w:rsidRPr="001C6C11">
        <w:t xml:space="preserve"> cars.</w:t>
      </w:r>
    </w:p>
    <w:p w:rsidR="00397A04" w:rsidRDefault="006E7782" w:rsidP="00F743FF">
      <w:pPr>
        <w:spacing w:line="480" w:lineRule="auto"/>
        <w:rPr>
          <w:rFonts w:ascii="Times New Roman" w:hAnsi="Times New Roman" w:cs="Times New Roman"/>
          <w:sz w:val="24"/>
          <w:szCs w:val="24"/>
        </w:rPr>
      </w:pPr>
      <w:r>
        <w:rPr>
          <w:rFonts w:ascii="Times New Roman" w:hAnsi="Times New Roman" w:cs="Times New Roman"/>
          <w:sz w:val="24"/>
          <w:szCs w:val="24"/>
        </w:rPr>
        <w:t>In the boxplot for the distribution of mpg in manual cars, t</w:t>
      </w:r>
      <w:r w:rsidR="00397A04" w:rsidRPr="00F743FF">
        <w:rPr>
          <w:rFonts w:ascii="Times New Roman" w:hAnsi="Times New Roman" w:cs="Times New Roman"/>
          <w:sz w:val="24"/>
          <w:szCs w:val="24"/>
        </w:rPr>
        <w:t xml:space="preserve">he </w:t>
      </w:r>
      <w:r>
        <w:rPr>
          <w:rFonts w:ascii="Times New Roman" w:hAnsi="Times New Roman" w:cs="Times New Roman"/>
          <w:sz w:val="24"/>
          <w:szCs w:val="24"/>
        </w:rPr>
        <w:t>data above the mean is more dispersed with n</w:t>
      </w:r>
      <w:r w:rsidR="00397A04" w:rsidRPr="00F743FF">
        <w:rPr>
          <w:rFonts w:ascii="Times New Roman" w:hAnsi="Times New Roman" w:cs="Times New Roman"/>
          <w:sz w:val="24"/>
          <w:szCs w:val="24"/>
        </w:rPr>
        <w:t>o outliers.</w:t>
      </w:r>
    </w:p>
    <w:p w:rsidR="00127ACA" w:rsidRPr="00F743FF" w:rsidRDefault="00127ACA" w:rsidP="003A229D">
      <w:pPr>
        <w:spacing w:line="480" w:lineRule="auto"/>
        <w:ind w:firstLine="720"/>
        <w:rPr>
          <w:rFonts w:ascii="Times New Roman" w:hAnsi="Times New Roman" w:cs="Times New Roman"/>
          <w:sz w:val="24"/>
          <w:szCs w:val="24"/>
        </w:rPr>
      </w:pPr>
      <w:r w:rsidRPr="00127ACA">
        <w:rPr>
          <w:rFonts w:ascii="Times New Roman" w:hAnsi="Times New Roman" w:cs="Times New Roman"/>
          <w:sz w:val="24"/>
          <w:szCs w:val="24"/>
        </w:rPr>
        <w:lastRenderedPageBreak/>
        <w:t>The analysis on sample means concludes that sample mean of mpg for car with manual transmi</w:t>
      </w:r>
      <w:r>
        <w:rPr>
          <w:rFonts w:ascii="Times New Roman" w:hAnsi="Times New Roman" w:cs="Times New Roman"/>
          <w:sz w:val="24"/>
          <w:szCs w:val="24"/>
        </w:rPr>
        <w:t>ssion is greater than automatic transmission. It is imperative to test the statistical significance of this difference. Testing this statistical significance can be done using the t test. The null hypothesis is that the difference in the two sample means are not statistically significant while the alternative hypothesis indicates they are statistically significant.</w:t>
      </w:r>
    </w:p>
    <w:p w:rsidR="00D10AE6" w:rsidRDefault="002D0055" w:rsidP="003A22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from R code indicates that </w:t>
      </w:r>
      <w:r w:rsidR="00D10AE6" w:rsidRPr="00F743FF">
        <w:rPr>
          <w:rFonts w:ascii="Times New Roman" w:hAnsi="Times New Roman" w:cs="Times New Roman"/>
          <w:sz w:val="24"/>
          <w:szCs w:val="24"/>
        </w:rPr>
        <w:t>t = 3.7671, df = 18.332, p-value = 0.001374</w:t>
      </w:r>
      <w:r>
        <w:rPr>
          <w:rFonts w:ascii="Times New Roman" w:hAnsi="Times New Roman" w:cs="Times New Roman"/>
          <w:sz w:val="24"/>
          <w:szCs w:val="24"/>
        </w:rPr>
        <w:t>. The value is less than the alpha value (.05) thereby authenticating the rejection of the null hypothesis and the acceptance of the alternative hypothesis.</w:t>
      </w:r>
      <w:r w:rsidR="0075541D">
        <w:rPr>
          <w:rFonts w:ascii="Times New Roman" w:hAnsi="Times New Roman" w:cs="Times New Roman"/>
          <w:sz w:val="24"/>
          <w:szCs w:val="24"/>
        </w:rPr>
        <w:t xml:space="preserve"> The 95 percent confidence intervals for the two sample means are 3.209684 and </w:t>
      </w:r>
      <w:r w:rsidR="00F039B4">
        <w:rPr>
          <w:rFonts w:ascii="Times New Roman" w:hAnsi="Times New Roman" w:cs="Times New Roman"/>
          <w:sz w:val="24"/>
          <w:szCs w:val="24"/>
        </w:rPr>
        <w:t>11.280194 for manual and automatic variables respectively.</w:t>
      </w:r>
    </w:p>
    <w:p w:rsidR="00877440" w:rsidRPr="00F743FF" w:rsidRDefault="00F039B4" w:rsidP="003A229D">
      <w:pPr>
        <w:spacing w:line="480" w:lineRule="auto"/>
        <w:ind w:firstLine="720"/>
        <w:rPr>
          <w:rFonts w:ascii="Times New Roman" w:hAnsi="Times New Roman" w:cs="Times New Roman"/>
          <w:color w:val="333333"/>
          <w:sz w:val="24"/>
          <w:szCs w:val="24"/>
        </w:rPr>
      </w:pPr>
      <w:r>
        <w:rPr>
          <w:rFonts w:ascii="Times New Roman" w:hAnsi="Times New Roman" w:cs="Times New Roman"/>
          <w:sz w:val="24"/>
          <w:szCs w:val="24"/>
        </w:rPr>
        <w:t xml:space="preserve">The second </w:t>
      </w:r>
      <w:r w:rsidR="00C6033D">
        <w:rPr>
          <w:rFonts w:ascii="Times New Roman" w:hAnsi="Times New Roman" w:cs="Times New Roman"/>
          <w:sz w:val="24"/>
          <w:szCs w:val="24"/>
        </w:rPr>
        <w:t>analysis involved</w:t>
      </w:r>
      <w:r>
        <w:rPr>
          <w:rFonts w:ascii="Times New Roman" w:hAnsi="Times New Roman" w:cs="Times New Roman"/>
          <w:sz w:val="24"/>
          <w:szCs w:val="24"/>
        </w:rPr>
        <w:t xml:space="preserve"> mpg across the V-shaped and straight engines. The mean </w:t>
      </w:r>
      <w:r w:rsidR="00877440" w:rsidRPr="00F743FF">
        <w:rPr>
          <w:rFonts w:ascii="Times New Roman" w:hAnsi="Times New Roman" w:cs="Times New Roman"/>
          <w:color w:val="333333"/>
          <w:sz w:val="24"/>
          <w:szCs w:val="24"/>
        </w:rPr>
        <w:t>mpg for V_shaped engines</w:t>
      </w:r>
      <w:r w:rsidR="00877440" w:rsidRPr="00F743FF">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877440" w:rsidRPr="00F743FF">
        <w:rPr>
          <w:rFonts w:ascii="Times New Roman" w:hAnsi="Times New Roman" w:cs="Times New Roman"/>
          <w:color w:val="333333"/>
          <w:sz w:val="24"/>
          <w:szCs w:val="24"/>
        </w:rPr>
        <w:t>16.61667</w:t>
      </w:r>
      <w:r>
        <w:rPr>
          <w:rFonts w:ascii="Times New Roman" w:hAnsi="Times New Roman" w:cs="Times New Roman"/>
          <w:color w:val="333333"/>
          <w:sz w:val="24"/>
          <w:szCs w:val="24"/>
        </w:rPr>
        <w:t xml:space="preserve"> with an SD </w:t>
      </w:r>
      <w:r w:rsidR="00013763">
        <w:rPr>
          <w:rFonts w:ascii="Times New Roman" w:hAnsi="Times New Roman" w:cs="Times New Roman"/>
          <w:color w:val="333333"/>
          <w:sz w:val="24"/>
          <w:szCs w:val="24"/>
        </w:rPr>
        <w:t xml:space="preserve">of </w:t>
      </w:r>
      <w:r w:rsidR="00013763" w:rsidRPr="00F743FF">
        <w:rPr>
          <w:rFonts w:ascii="Times New Roman" w:hAnsi="Times New Roman" w:cs="Times New Roman"/>
          <w:color w:val="333333"/>
          <w:sz w:val="24"/>
          <w:szCs w:val="24"/>
        </w:rPr>
        <w:t>3.860699.</w:t>
      </w:r>
      <w:r>
        <w:rPr>
          <w:rFonts w:ascii="Times New Roman" w:hAnsi="Times New Roman" w:cs="Times New Roman"/>
          <w:color w:val="333333"/>
          <w:sz w:val="24"/>
          <w:szCs w:val="24"/>
        </w:rPr>
        <w:t xml:space="preserve"> The mean mpg for vehicles with straight engines was </w:t>
      </w:r>
      <w:r w:rsidR="00877440" w:rsidRPr="00F743FF">
        <w:rPr>
          <w:rFonts w:ascii="Times New Roman" w:hAnsi="Times New Roman" w:cs="Times New Roman"/>
          <w:color w:val="333333"/>
          <w:sz w:val="24"/>
          <w:szCs w:val="24"/>
        </w:rPr>
        <w:t>24.55714</w:t>
      </w:r>
      <w:r>
        <w:rPr>
          <w:rFonts w:ascii="Times New Roman" w:hAnsi="Times New Roman" w:cs="Times New Roman"/>
          <w:color w:val="333333"/>
          <w:sz w:val="24"/>
          <w:szCs w:val="24"/>
        </w:rPr>
        <w:t xml:space="preserve"> with an SD of </w:t>
      </w:r>
      <w:r w:rsidR="00877440" w:rsidRPr="00F743FF">
        <w:rPr>
          <w:rFonts w:ascii="Times New Roman" w:hAnsi="Times New Roman" w:cs="Times New Roman"/>
          <w:color w:val="333333"/>
          <w:sz w:val="24"/>
          <w:szCs w:val="24"/>
        </w:rPr>
        <w:t>5.378978</w:t>
      </w:r>
      <w:r w:rsidR="00D320C2">
        <w:rPr>
          <w:rFonts w:ascii="Times New Roman" w:hAnsi="Times New Roman" w:cs="Times New Roman"/>
          <w:color w:val="333333"/>
          <w:sz w:val="24"/>
          <w:szCs w:val="24"/>
        </w:rPr>
        <w:t xml:space="preserve">. </w:t>
      </w:r>
      <w:r w:rsidR="00C6033D">
        <w:rPr>
          <w:rFonts w:ascii="Times New Roman" w:hAnsi="Times New Roman" w:cs="Times New Roman"/>
          <w:color w:val="333333"/>
          <w:sz w:val="24"/>
          <w:szCs w:val="24"/>
        </w:rPr>
        <w:t>Box plots of the mpg distribution in the two categories are shown in figure 4 and 5.</w:t>
      </w:r>
    </w:p>
    <w:p w:rsidR="00C6033D" w:rsidRDefault="00735D4F" w:rsidP="00C6033D">
      <w:pPr>
        <w:pStyle w:val="NormalWeb"/>
        <w:keepNext/>
        <w:shd w:val="clear" w:color="auto" w:fill="FFFFFF"/>
        <w:spacing w:before="0" w:beforeAutospacing="0" w:after="150" w:afterAutospacing="0" w:line="480" w:lineRule="auto"/>
        <w:jc w:val="center"/>
      </w:pPr>
      <w:r w:rsidRPr="00F743FF">
        <w:rPr>
          <w:noProof/>
          <w:color w:val="333333"/>
        </w:rPr>
        <w:drawing>
          <wp:inline distT="0" distB="0" distL="0" distR="0" wp14:anchorId="29B58485" wp14:editId="33A99BDD">
            <wp:extent cx="5219700" cy="2879090"/>
            <wp:effectExtent l="0" t="0" r="0" b="0"/>
            <wp:docPr id="6" name="Picture 6" descr="C:\Users\HP\Download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Downloads\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2938" cy="2886392"/>
                    </a:xfrm>
                    <a:prstGeom prst="rect">
                      <a:avLst/>
                    </a:prstGeom>
                    <a:noFill/>
                    <a:ln>
                      <a:noFill/>
                    </a:ln>
                  </pic:spPr>
                </pic:pic>
              </a:graphicData>
            </a:graphic>
          </wp:inline>
        </w:drawing>
      </w:r>
    </w:p>
    <w:p w:rsidR="00735D4F" w:rsidRPr="00F743FF" w:rsidRDefault="00C6033D" w:rsidP="00C6033D">
      <w:pPr>
        <w:pStyle w:val="Caption"/>
        <w:jc w:val="center"/>
        <w:rPr>
          <w:rFonts w:ascii="Times New Roman" w:hAnsi="Times New Roman" w:cs="Times New Roman"/>
          <w:color w:val="333333"/>
          <w:sz w:val="24"/>
          <w:szCs w:val="24"/>
        </w:rPr>
      </w:pPr>
      <w:r>
        <w:t xml:space="preserve">Figure </w:t>
      </w:r>
      <w:r>
        <w:fldChar w:fldCharType="begin"/>
      </w:r>
      <w:r>
        <w:instrText xml:space="preserve"> SEQ Figure \* ARABIC </w:instrText>
      </w:r>
      <w:r>
        <w:fldChar w:fldCharType="separate"/>
      </w:r>
      <w:r w:rsidR="00BB5B28">
        <w:rPr>
          <w:noProof/>
        </w:rPr>
        <w:t>4</w:t>
      </w:r>
      <w:r>
        <w:fldChar w:fldCharType="end"/>
      </w:r>
      <w:r>
        <w:t xml:space="preserve">: </w:t>
      </w:r>
      <w:r w:rsidRPr="00487F9F">
        <w:t>Box plot for mpg distribution in V shaped engines</w:t>
      </w:r>
    </w:p>
    <w:p w:rsidR="00C6033D" w:rsidRDefault="00735D4F" w:rsidP="00C6033D">
      <w:pPr>
        <w:keepNext/>
        <w:spacing w:line="480" w:lineRule="auto"/>
      </w:pPr>
      <w:r w:rsidRPr="00F743FF">
        <w:rPr>
          <w:rFonts w:ascii="Times New Roman" w:hAnsi="Times New Roman" w:cs="Times New Roman"/>
          <w:noProof/>
          <w:sz w:val="24"/>
          <w:szCs w:val="24"/>
        </w:rPr>
        <w:lastRenderedPageBreak/>
        <w:drawing>
          <wp:inline distT="0" distB="0" distL="0" distR="0" wp14:anchorId="2D92E5A1" wp14:editId="77802EC5">
            <wp:extent cx="5911850" cy="3382010"/>
            <wp:effectExtent l="0" t="0" r="0" b="8890"/>
            <wp:docPr id="7" name="Picture 7" descr="C:\Users\HP\Download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ownloads\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8252" cy="3385672"/>
                    </a:xfrm>
                    <a:prstGeom prst="rect">
                      <a:avLst/>
                    </a:prstGeom>
                    <a:noFill/>
                    <a:ln>
                      <a:noFill/>
                    </a:ln>
                  </pic:spPr>
                </pic:pic>
              </a:graphicData>
            </a:graphic>
          </wp:inline>
        </w:drawing>
      </w:r>
    </w:p>
    <w:p w:rsidR="00735D4F" w:rsidRPr="00F743FF" w:rsidRDefault="00C6033D" w:rsidP="00C6033D">
      <w:pPr>
        <w:pStyle w:val="Caption"/>
        <w:jc w:val="center"/>
        <w:rPr>
          <w:rFonts w:ascii="Times New Roman" w:hAnsi="Times New Roman" w:cs="Times New Roman"/>
          <w:sz w:val="24"/>
          <w:szCs w:val="24"/>
        </w:rPr>
      </w:pPr>
      <w:r>
        <w:t xml:space="preserve">Figure </w:t>
      </w:r>
      <w:r>
        <w:fldChar w:fldCharType="begin"/>
      </w:r>
      <w:r>
        <w:instrText xml:space="preserve"> SEQ Figure \* ARABIC </w:instrText>
      </w:r>
      <w:r>
        <w:fldChar w:fldCharType="separate"/>
      </w:r>
      <w:r w:rsidR="00BB5B28">
        <w:rPr>
          <w:noProof/>
        </w:rPr>
        <w:t>5</w:t>
      </w:r>
      <w:r>
        <w:fldChar w:fldCharType="end"/>
      </w:r>
      <w:r>
        <w:t>:</w:t>
      </w:r>
      <w:r w:rsidRPr="004E5AF9">
        <w:t>Boxplot for distribution of mpg in straight engines</w:t>
      </w:r>
    </w:p>
    <w:p w:rsidR="00D13546" w:rsidRDefault="004C0AE9" w:rsidP="003A22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evaluating the statistical significance in the two group means, a t test was conducted. The null hypothesis was that the sample means for the two categories (V-shape and Straight) are not statistically significant. The alternative hypothesis is that the means are statistically significant. The results of the test from the R code were as follows: </w:t>
      </w:r>
      <w:r w:rsidR="00FB7C62" w:rsidRPr="00F743FF">
        <w:rPr>
          <w:rFonts w:ascii="Times New Roman" w:hAnsi="Times New Roman" w:cs="Times New Roman"/>
          <w:sz w:val="24"/>
          <w:szCs w:val="24"/>
        </w:rPr>
        <w:t>t = -4.6671, df = 22.716, p-value = 0.0001098</w:t>
      </w:r>
      <w:r>
        <w:rPr>
          <w:rFonts w:ascii="Times New Roman" w:hAnsi="Times New Roman" w:cs="Times New Roman"/>
          <w:sz w:val="24"/>
          <w:szCs w:val="24"/>
        </w:rPr>
        <w:t>. The p-value was less than the alpha value (.05) and therefore the null hypothesis was rejected while the alternative hypothesis was accepted. The 95 percent confidence interval for the difference in group means were -11.462508 for V- shape variable and -4.418445 for straight variable.</w:t>
      </w:r>
    </w:p>
    <w:p w:rsidR="00C54447" w:rsidRDefault="00C54447" w:rsidP="00F743FF">
      <w:pPr>
        <w:spacing w:line="480" w:lineRule="auto"/>
        <w:rPr>
          <w:rFonts w:ascii="Times New Roman" w:hAnsi="Times New Roman" w:cs="Times New Roman"/>
          <w:b/>
          <w:sz w:val="24"/>
          <w:szCs w:val="24"/>
        </w:rPr>
      </w:pPr>
      <w:r w:rsidRPr="00C54447">
        <w:rPr>
          <w:rFonts w:ascii="Times New Roman" w:hAnsi="Times New Roman" w:cs="Times New Roman"/>
          <w:b/>
          <w:sz w:val="24"/>
          <w:szCs w:val="24"/>
        </w:rPr>
        <w:t>Engine Displacement (disp)</w:t>
      </w:r>
    </w:p>
    <w:p w:rsidR="007C04AF" w:rsidRPr="007C04AF" w:rsidRDefault="007C04AF" w:rsidP="00147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question involving displacement in the two categorical variables were as follows:</w:t>
      </w:r>
    </w:p>
    <w:p w:rsidR="0054104B" w:rsidRDefault="007C04AF" w:rsidP="00F743FF">
      <w:pPr>
        <w:pStyle w:val="NormalWeb"/>
        <w:shd w:val="clear" w:color="auto" w:fill="FFFFFF"/>
        <w:spacing w:before="0" w:beforeAutospacing="0" w:after="150" w:afterAutospacing="0" w:line="480" w:lineRule="auto"/>
        <w:rPr>
          <w:color w:val="333333"/>
        </w:rPr>
      </w:pPr>
      <w:r>
        <w:rPr>
          <w:color w:val="333333"/>
        </w:rPr>
        <w:t xml:space="preserve">1. </w:t>
      </w:r>
      <w:r w:rsidR="0054104B" w:rsidRPr="00F743FF">
        <w:rPr>
          <w:color w:val="333333"/>
        </w:rPr>
        <w:t>is a car with automatic or manu</w:t>
      </w:r>
      <w:r w:rsidR="0054104B" w:rsidRPr="00F743FF">
        <w:rPr>
          <w:color w:val="333333"/>
        </w:rPr>
        <w:t>al transmission better in term displacement (disp)?</w:t>
      </w:r>
    </w:p>
    <w:p w:rsidR="007C04AF" w:rsidRDefault="007C04AF" w:rsidP="007C04AF">
      <w:pPr>
        <w:spacing w:line="480" w:lineRule="auto"/>
        <w:rPr>
          <w:rFonts w:ascii="Times New Roman" w:hAnsi="Times New Roman" w:cs="Times New Roman"/>
          <w:color w:val="333333"/>
          <w:sz w:val="24"/>
          <w:szCs w:val="24"/>
        </w:rPr>
      </w:pPr>
      <w:r>
        <w:rPr>
          <w:color w:val="333333"/>
        </w:rPr>
        <w:lastRenderedPageBreak/>
        <w:t xml:space="preserve">2. </w:t>
      </w:r>
      <w:r w:rsidRPr="00F743FF">
        <w:rPr>
          <w:rFonts w:ascii="Times New Roman" w:hAnsi="Times New Roman" w:cs="Times New Roman"/>
          <w:color w:val="333333"/>
          <w:sz w:val="24"/>
          <w:szCs w:val="24"/>
        </w:rPr>
        <w:t>is a car with a V-shaped or straight engine better in term displacement (d</w:t>
      </w:r>
      <w:r w:rsidR="00B14191">
        <w:rPr>
          <w:rFonts w:ascii="Times New Roman" w:hAnsi="Times New Roman" w:cs="Times New Roman"/>
          <w:color w:val="333333"/>
          <w:sz w:val="24"/>
          <w:szCs w:val="24"/>
        </w:rPr>
        <w:t>i</w:t>
      </w:r>
      <w:r w:rsidRPr="00F743FF">
        <w:rPr>
          <w:rFonts w:ascii="Times New Roman" w:hAnsi="Times New Roman" w:cs="Times New Roman"/>
          <w:color w:val="333333"/>
          <w:sz w:val="24"/>
          <w:szCs w:val="24"/>
        </w:rPr>
        <w:t>sp)?</w:t>
      </w:r>
    </w:p>
    <w:p w:rsidR="004E1257" w:rsidRPr="00F743FF" w:rsidRDefault="00B14191" w:rsidP="00F743FF">
      <w:pPr>
        <w:pStyle w:val="NormalWeb"/>
        <w:shd w:val="clear" w:color="auto" w:fill="FFFFFF"/>
        <w:spacing w:before="0" w:beforeAutospacing="0" w:after="150" w:afterAutospacing="0" w:line="480" w:lineRule="auto"/>
        <w:rPr>
          <w:color w:val="333333"/>
        </w:rPr>
      </w:pPr>
      <w:r>
        <w:rPr>
          <w:color w:val="333333"/>
        </w:rPr>
        <w:t xml:space="preserve">The overall mean displacement for the vehicles in the sample data is </w:t>
      </w:r>
      <w:r w:rsidR="004E1257" w:rsidRPr="00F743FF">
        <w:rPr>
          <w:color w:val="333333"/>
        </w:rPr>
        <w:t>230.7219</w:t>
      </w:r>
      <w:r w:rsidR="003F2CAE">
        <w:rPr>
          <w:color w:val="333333"/>
        </w:rPr>
        <w:t xml:space="preserve"> with an SD of 1</w:t>
      </w:r>
      <w:r w:rsidR="004E1257" w:rsidRPr="00F743FF">
        <w:rPr>
          <w:color w:val="333333"/>
        </w:rPr>
        <w:t>23.9387</w:t>
      </w:r>
      <w:r w:rsidR="006F5E7B">
        <w:rPr>
          <w:color w:val="333333"/>
        </w:rPr>
        <w:t>. The distribution of displacement in the sample data is shown by a histogram in figure 6 below.</w:t>
      </w:r>
    </w:p>
    <w:p w:rsidR="006F5E7B" w:rsidRDefault="008B3372" w:rsidP="006F5E7B">
      <w:pPr>
        <w:pStyle w:val="NormalWeb"/>
        <w:keepNext/>
        <w:shd w:val="clear" w:color="auto" w:fill="FFFFFF"/>
        <w:spacing w:before="0" w:beforeAutospacing="0" w:after="150" w:afterAutospacing="0" w:line="480" w:lineRule="auto"/>
        <w:jc w:val="center"/>
      </w:pPr>
      <w:r w:rsidRPr="00F743FF">
        <w:rPr>
          <w:noProof/>
          <w:color w:val="333333"/>
        </w:rPr>
        <w:drawing>
          <wp:inline distT="0" distB="0" distL="0" distR="0" wp14:anchorId="1ED2D38C" wp14:editId="190A5916">
            <wp:extent cx="5334000" cy="2978150"/>
            <wp:effectExtent l="0" t="0" r="0" b="0"/>
            <wp:docPr id="8" name="Picture 8" descr="C:\Users\HP\Download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Downloads\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978150"/>
                    </a:xfrm>
                    <a:prstGeom prst="rect">
                      <a:avLst/>
                    </a:prstGeom>
                    <a:noFill/>
                    <a:ln>
                      <a:noFill/>
                    </a:ln>
                  </pic:spPr>
                </pic:pic>
              </a:graphicData>
            </a:graphic>
          </wp:inline>
        </w:drawing>
      </w:r>
    </w:p>
    <w:p w:rsidR="008B3372" w:rsidRPr="00F743FF" w:rsidRDefault="006F5E7B" w:rsidP="006F5E7B">
      <w:pPr>
        <w:pStyle w:val="Caption"/>
        <w:jc w:val="center"/>
        <w:rPr>
          <w:rFonts w:ascii="Times New Roman" w:hAnsi="Times New Roman" w:cs="Times New Roman"/>
          <w:color w:val="333333"/>
          <w:sz w:val="24"/>
          <w:szCs w:val="24"/>
        </w:rPr>
      </w:pPr>
      <w:r>
        <w:t xml:space="preserve">Figure </w:t>
      </w:r>
      <w:r>
        <w:fldChar w:fldCharType="begin"/>
      </w:r>
      <w:r>
        <w:instrText xml:space="preserve"> SEQ Figure \* ARABIC </w:instrText>
      </w:r>
      <w:r>
        <w:fldChar w:fldCharType="separate"/>
      </w:r>
      <w:r w:rsidR="00BB5B28">
        <w:rPr>
          <w:noProof/>
        </w:rPr>
        <w:t>6</w:t>
      </w:r>
      <w:r>
        <w:fldChar w:fldCharType="end"/>
      </w:r>
      <w:r>
        <w:t xml:space="preserve">: </w:t>
      </w:r>
      <w:r w:rsidRPr="002F1E64">
        <w:t>Histogram for overall distribution of displacement</w:t>
      </w:r>
    </w:p>
    <w:p w:rsidR="00A11F60" w:rsidRPr="00F743FF" w:rsidRDefault="00A11F60" w:rsidP="00147A33">
      <w:pPr>
        <w:pStyle w:val="NormalWeb"/>
        <w:shd w:val="clear" w:color="auto" w:fill="FFFFFF"/>
        <w:spacing w:before="0" w:beforeAutospacing="0" w:after="150" w:afterAutospacing="0" w:line="480" w:lineRule="auto"/>
        <w:ind w:firstLine="720"/>
        <w:rPr>
          <w:color w:val="333333"/>
        </w:rPr>
      </w:pPr>
      <w:r>
        <w:rPr>
          <w:color w:val="333333"/>
        </w:rPr>
        <w:t xml:space="preserve">The mean displacement for cars with automatic distribution is </w:t>
      </w:r>
      <w:r w:rsidRPr="00F743FF">
        <w:rPr>
          <w:color w:val="333333"/>
        </w:rPr>
        <w:t>290.3789</w:t>
      </w:r>
      <w:r>
        <w:rPr>
          <w:color w:val="333333"/>
        </w:rPr>
        <w:t xml:space="preserve"> with an SD of </w:t>
      </w:r>
      <w:r w:rsidRPr="00F743FF">
        <w:rPr>
          <w:color w:val="333333"/>
        </w:rPr>
        <w:t>110.1716</w:t>
      </w:r>
      <w:r w:rsidR="0032378E">
        <w:rPr>
          <w:color w:val="333333"/>
        </w:rPr>
        <w:t xml:space="preserve">. The mean displacement for cars with manual transmission is </w:t>
      </w:r>
      <w:r w:rsidRPr="00F743FF">
        <w:rPr>
          <w:color w:val="333333"/>
        </w:rPr>
        <w:t>143.5308</w:t>
      </w:r>
      <w:r w:rsidR="00AF22BB">
        <w:rPr>
          <w:color w:val="333333"/>
        </w:rPr>
        <w:t xml:space="preserve"> with</w:t>
      </w:r>
      <w:r w:rsidR="0032378E">
        <w:rPr>
          <w:color w:val="333333"/>
        </w:rPr>
        <w:t xml:space="preserve"> an SD of </w:t>
      </w:r>
      <w:r w:rsidRPr="00F743FF">
        <w:rPr>
          <w:color w:val="333333"/>
        </w:rPr>
        <w:t>87.20399</w:t>
      </w:r>
      <w:r w:rsidR="00AF22BB">
        <w:rPr>
          <w:color w:val="333333"/>
        </w:rPr>
        <w:t xml:space="preserve">. The distribution of displacement values across the two categories are demonstrated using </w:t>
      </w:r>
      <w:r w:rsidR="0013532A">
        <w:rPr>
          <w:color w:val="333333"/>
        </w:rPr>
        <w:t>dot plots</w:t>
      </w:r>
      <w:r w:rsidR="00AF22BB">
        <w:rPr>
          <w:color w:val="333333"/>
        </w:rPr>
        <w:t xml:space="preserve"> in figures 7 and 8.</w:t>
      </w:r>
    </w:p>
    <w:p w:rsidR="00A11F60" w:rsidRDefault="00A11F60" w:rsidP="00F743FF">
      <w:pPr>
        <w:pStyle w:val="NormalWeb"/>
        <w:shd w:val="clear" w:color="auto" w:fill="FFFFFF"/>
        <w:spacing w:before="0" w:beforeAutospacing="0" w:after="150" w:afterAutospacing="0" w:line="480" w:lineRule="auto"/>
        <w:rPr>
          <w:color w:val="333333"/>
        </w:rPr>
      </w:pPr>
    </w:p>
    <w:p w:rsidR="0013532A" w:rsidRDefault="008B3372" w:rsidP="0013532A">
      <w:pPr>
        <w:pStyle w:val="NormalWeb"/>
        <w:keepNext/>
        <w:shd w:val="clear" w:color="auto" w:fill="FFFFFF"/>
        <w:spacing w:before="0" w:beforeAutospacing="0" w:after="150" w:afterAutospacing="0" w:line="480" w:lineRule="auto"/>
        <w:jc w:val="center"/>
      </w:pPr>
      <w:r w:rsidRPr="00F743FF">
        <w:rPr>
          <w:noProof/>
          <w:color w:val="333333"/>
        </w:rPr>
        <w:lastRenderedPageBreak/>
        <w:drawing>
          <wp:inline distT="0" distB="0" distL="0" distR="0" wp14:anchorId="1192E68D" wp14:editId="4BA35CB4">
            <wp:extent cx="4743450" cy="2392045"/>
            <wp:effectExtent l="0" t="0" r="0" b="8255"/>
            <wp:docPr id="9" name="Picture 9" descr="C:\Users\HP\Download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Downloads\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1997" cy="2406441"/>
                    </a:xfrm>
                    <a:prstGeom prst="rect">
                      <a:avLst/>
                    </a:prstGeom>
                    <a:noFill/>
                    <a:ln>
                      <a:noFill/>
                    </a:ln>
                  </pic:spPr>
                </pic:pic>
              </a:graphicData>
            </a:graphic>
          </wp:inline>
        </w:drawing>
      </w:r>
    </w:p>
    <w:p w:rsidR="008B3372" w:rsidRPr="00F743FF" w:rsidRDefault="0013532A" w:rsidP="0013532A">
      <w:pPr>
        <w:pStyle w:val="Caption"/>
        <w:jc w:val="center"/>
        <w:rPr>
          <w:rFonts w:ascii="Times New Roman" w:hAnsi="Times New Roman" w:cs="Times New Roman"/>
          <w:color w:val="333333"/>
          <w:sz w:val="24"/>
          <w:szCs w:val="24"/>
        </w:rPr>
      </w:pPr>
      <w:r>
        <w:t xml:space="preserve">Figure </w:t>
      </w:r>
      <w:r>
        <w:fldChar w:fldCharType="begin"/>
      </w:r>
      <w:r>
        <w:instrText xml:space="preserve"> SEQ Figure \* ARABIC </w:instrText>
      </w:r>
      <w:r>
        <w:fldChar w:fldCharType="separate"/>
      </w:r>
      <w:r w:rsidR="00BB5B28">
        <w:rPr>
          <w:noProof/>
        </w:rPr>
        <w:t>7</w:t>
      </w:r>
      <w:r>
        <w:fldChar w:fldCharType="end"/>
      </w:r>
      <w:r>
        <w:t xml:space="preserve">: </w:t>
      </w:r>
      <w:r w:rsidRPr="005C2468">
        <w:t>Dot plot for distribution of displacement in automatic cars</w:t>
      </w:r>
    </w:p>
    <w:p w:rsidR="0013532A" w:rsidRDefault="004062C1" w:rsidP="0013532A">
      <w:pPr>
        <w:pStyle w:val="NormalWeb"/>
        <w:keepNext/>
        <w:shd w:val="clear" w:color="auto" w:fill="FFFFFF"/>
        <w:spacing w:before="0" w:beforeAutospacing="0" w:after="150" w:afterAutospacing="0" w:line="480" w:lineRule="auto"/>
        <w:jc w:val="center"/>
      </w:pPr>
      <w:r w:rsidRPr="00F743FF">
        <w:rPr>
          <w:noProof/>
          <w:color w:val="333333"/>
        </w:rPr>
        <w:drawing>
          <wp:inline distT="0" distB="0" distL="0" distR="0" wp14:anchorId="3E77543F" wp14:editId="02E7CE94">
            <wp:extent cx="4927600" cy="2461895"/>
            <wp:effectExtent l="0" t="0" r="6350" b="0"/>
            <wp:docPr id="10" name="Picture 10" descr="C:\Users\HP\Downloa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Downloads\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42000" cy="2469089"/>
                    </a:xfrm>
                    <a:prstGeom prst="rect">
                      <a:avLst/>
                    </a:prstGeom>
                    <a:noFill/>
                    <a:ln>
                      <a:noFill/>
                    </a:ln>
                  </pic:spPr>
                </pic:pic>
              </a:graphicData>
            </a:graphic>
          </wp:inline>
        </w:drawing>
      </w:r>
    </w:p>
    <w:p w:rsidR="00F743FF" w:rsidRPr="00F743FF" w:rsidRDefault="0013532A" w:rsidP="0013532A">
      <w:pPr>
        <w:pStyle w:val="Caption"/>
        <w:jc w:val="center"/>
        <w:rPr>
          <w:rFonts w:ascii="Times New Roman" w:hAnsi="Times New Roman" w:cs="Times New Roman"/>
          <w:color w:val="333333"/>
          <w:sz w:val="24"/>
          <w:szCs w:val="24"/>
        </w:rPr>
      </w:pPr>
      <w:r>
        <w:t xml:space="preserve">Figure </w:t>
      </w:r>
      <w:r>
        <w:fldChar w:fldCharType="begin"/>
      </w:r>
      <w:r>
        <w:instrText xml:space="preserve"> SEQ Figure \* ARABIC </w:instrText>
      </w:r>
      <w:r>
        <w:fldChar w:fldCharType="separate"/>
      </w:r>
      <w:r w:rsidR="00BB5B28">
        <w:rPr>
          <w:noProof/>
        </w:rPr>
        <w:t>8</w:t>
      </w:r>
      <w:r>
        <w:fldChar w:fldCharType="end"/>
      </w:r>
      <w:r>
        <w:t xml:space="preserve">: </w:t>
      </w:r>
      <w:r w:rsidRPr="00872B29">
        <w:t>Dot plot for distribution of displacement in manual cars</w:t>
      </w:r>
    </w:p>
    <w:p w:rsidR="00F743FF" w:rsidRPr="00F743FF" w:rsidRDefault="0013532A" w:rsidP="00147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analyzing the significance in the difference of the sample means, a t test was conducted. The null hypothesis was that the difference between the mean displacement in automatic cars was not statistically significant than the mean displacement in manual cars.</w:t>
      </w:r>
      <w:r w:rsidR="00EA5E30">
        <w:rPr>
          <w:rFonts w:ascii="Times New Roman" w:hAnsi="Times New Roman" w:cs="Times New Roman"/>
          <w:sz w:val="24"/>
          <w:szCs w:val="24"/>
        </w:rPr>
        <w:t xml:space="preserve"> The alternative hypothesis was that the difference in the means was statistically significant.</w:t>
      </w:r>
      <w:r w:rsidR="00B400C7">
        <w:rPr>
          <w:rFonts w:ascii="Times New Roman" w:hAnsi="Times New Roman" w:cs="Times New Roman"/>
          <w:sz w:val="24"/>
          <w:szCs w:val="24"/>
        </w:rPr>
        <w:t xml:space="preserve"> The results were as follows: </w:t>
      </w:r>
      <w:r w:rsidR="00F743FF" w:rsidRPr="00F743FF">
        <w:rPr>
          <w:rFonts w:ascii="Times New Roman" w:hAnsi="Times New Roman" w:cs="Times New Roman"/>
          <w:sz w:val="24"/>
          <w:szCs w:val="24"/>
        </w:rPr>
        <w:t>t = -4.1977, df = 29.258, p-value = 0.00023</w:t>
      </w:r>
      <w:r w:rsidR="00B400C7">
        <w:rPr>
          <w:rFonts w:ascii="Times New Roman" w:hAnsi="Times New Roman" w:cs="Times New Roman"/>
          <w:sz w:val="24"/>
          <w:szCs w:val="24"/>
        </w:rPr>
        <w:t xml:space="preserve">. with the p-value being less than the alpha value, the null hypothesis was rejected while the alternative hypothesis was </w:t>
      </w:r>
      <w:r w:rsidR="00B400C7">
        <w:rPr>
          <w:rFonts w:ascii="Times New Roman" w:hAnsi="Times New Roman" w:cs="Times New Roman"/>
          <w:sz w:val="24"/>
          <w:szCs w:val="24"/>
        </w:rPr>
        <w:lastRenderedPageBreak/>
        <w:t xml:space="preserve">accepted. The 95 percent confidence intervals in the difference between the group means were </w:t>
      </w:r>
      <w:r w:rsidR="00F743FF" w:rsidRPr="00F743FF">
        <w:rPr>
          <w:rFonts w:ascii="Times New Roman" w:hAnsi="Times New Roman" w:cs="Times New Roman"/>
          <w:sz w:val="24"/>
          <w:szCs w:val="24"/>
        </w:rPr>
        <w:t>-218.</w:t>
      </w:r>
      <w:r w:rsidR="00F743FF" w:rsidRPr="00F743FF">
        <w:rPr>
          <w:rFonts w:ascii="Times New Roman" w:hAnsi="Times New Roman" w:cs="Times New Roman"/>
          <w:sz w:val="24"/>
          <w:szCs w:val="24"/>
        </w:rPr>
        <w:t>36857</w:t>
      </w:r>
      <w:r w:rsidR="00B400C7">
        <w:rPr>
          <w:rFonts w:ascii="Times New Roman" w:hAnsi="Times New Roman" w:cs="Times New Roman"/>
          <w:sz w:val="24"/>
          <w:szCs w:val="24"/>
        </w:rPr>
        <w:t xml:space="preserve"> for automatic variable mean and </w:t>
      </w:r>
      <w:r w:rsidR="00B400C7" w:rsidRPr="00F743FF">
        <w:rPr>
          <w:rFonts w:ascii="Times New Roman" w:hAnsi="Times New Roman" w:cs="Times New Roman"/>
          <w:sz w:val="24"/>
          <w:szCs w:val="24"/>
        </w:rPr>
        <w:t>-</w:t>
      </w:r>
      <w:r w:rsidR="00F743FF" w:rsidRPr="00F743FF">
        <w:rPr>
          <w:rFonts w:ascii="Times New Roman" w:hAnsi="Times New Roman" w:cs="Times New Roman"/>
          <w:sz w:val="24"/>
          <w:szCs w:val="24"/>
        </w:rPr>
        <w:t>75.32779</w:t>
      </w:r>
      <w:r w:rsidR="00B400C7">
        <w:rPr>
          <w:rFonts w:ascii="Times New Roman" w:hAnsi="Times New Roman" w:cs="Times New Roman"/>
          <w:sz w:val="24"/>
          <w:szCs w:val="24"/>
        </w:rPr>
        <w:t xml:space="preserve"> for the manual variable mean.</w:t>
      </w:r>
    </w:p>
    <w:p w:rsidR="00BC6495" w:rsidRDefault="00B400C7" w:rsidP="00147A33">
      <w:pPr>
        <w:spacing w:line="480" w:lineRule="auto"/>
        <w:ind w:firstLine="720"/>
        <w:rPr>
          <w:rFonts w:ascii="Times New Roman" w:hAnsi="Times New Roman" w:cs="Times New Roman"/>
          <w:color w:val="333333"/>
          <w:sz w:val="24"/>
          <w:szCs w:val="24"/>
        </w:rPr>
      </w:pPr>
      <w:r>
        <w:rPr>
          <w:rFonts w:ascii="Times New Roman" w:hAnsi="Times New Roman" w:cs="Times New Roman"/>
          <w:color w:val="333333"/>
          <w:sz w:val="24"/>
          <w:szCs w:val="24"/>
        </w:rPr>
        <w:t>The other analysis using the displacement variable involved the use of engine type variable. The m</w:t>
      </w:r>
      <w:r w:rsidR="00F743FF">
        <w:rPr>
          <w:rFonts w:ascii="Times New Roman" w:hAnsi="Times New Roman" w:cs="Times New Roman"/>
          <w:color w:val="333333"/>
          <w:sz w:val="24"/>
          <w:szCs w:val="24"/>
        </w:rPr>
        <w:t>ean distribution of displacement for cars with V shaped engines</w:t>
      </w:r>
      <w:r w:rsidR="00BC6495">
        <w:rPr>
          <w:rFonts w:ascii="Times New Roman" w:hAnsi="Times New Roman" w:cs="Times New Roman"/>
          <w:color w:val="333333"/>
          <w:sz w:val="24"/>
          <w:szCs w:val="24"/>
        </w:rPr>
        <w:t xml:space="preserve"> is </w:t>
      </w:r>
      <w:r w:rsidR="00BC6495" w:rsidRPr="00BC6495">
        <w:rPr>
          <w:rFonts w:ascii="Times New Roman" w:hAnsi="Times New Roman" w:cs="Times New Roman"/>
          <w:color w:val="333333"/>
          <w:sz w:val="24"/>
          <w:szCs w:val="24"/>
        </w:rPr>
        <w:t>307.15</w:t>
      </w:r>
      <w:r>
        <w:rPr>
          <w:rFonts w:ascii="Times New Roman" w:hAnsi="Times New Roman" w:cs="Times New Roman"/>
          <w:color w:val="333333"/>
          <w:sz w:val="24"/>
          <w:szCs w:val="24"/>
        </w:rPr>
        <w:t xml:space="preserve"> with an SD of</w:t>
      </w:r>
      <w:r w:rsidR="00BC6495">
        <w:rPr>
          <w:rFonts w:ascii="Times New Roman" w:hAnsi="Times New Roman" w:cs="Times New Roman"/>
          <w:color w:val="333333"/>
          <w:sz w:val="24"/>
          <w:szCs w:val="24"/>
        </w:rPr>
        <w:t xml:space="preserve"> </w:t>
      </w:r>
      <w:r w:rsidR="00BC6495" w:rsidRPr="00BC6495">
        <w:rPr>
          <w:rFonts w:ascii="Times New Roman" w:hAnsi="Times New Roman" w:cs="Times New Roman"/>
          <w:color w:val="333333"/>
          <w:sz w:val="24"/>
          <w:szCs w:val="24"/>
        </w:rPr>
        <w:t>106.7652</w:t>
      </w:r>
      <w:r>
        <w:rPr>
          <w:rFonts w:ascii="Times New Roman" w:hAnsi="Times New Roman" w:cs="Times New Roman"/>
          <w:color w:val="333333"/>
          <w:sz w:val="24"/>
          <w:szCs w:val="24"/>
        </w:rPr>
        <w:t>. The m</w:t>
      </w:r>
      <w:r w:rsidR="00F743FF">
        <w:rPr>
          <w:rFonts w:ascii="Times New Roman" w:hAnsi="Times New Roman" w:cs="Times New Roman"/>
          <w:color w:val="333333"/>
          <w:sz w:val="24"/>
          <w:szCs w:val="24"/>
        </w:rPr>
        <w:t>ean distribution of displacement for cars with straight engines</w:t>
      </w:r>
      <w:r w:rsidR="00BC6495">
        <w:rPr>
          <w:rFonts w:ascii="Times New Roman" w:hAnsi="Times New Roman" w:cs="Times New Roman"/>
          <w:color w:val="333333"/>
          <w:sz w:val="24"/>
          <w:szCs w:val="24"/>
        </w:rPr>
        <w:t xml:space="preserve"> is </w:t>
      </w:r>
      <w:r w:rsidR="00BC6495" w:rsidRPr="00BC6495">
        <w:rPr>
          <w:rFonts w:ascii="Times New Roman" w:hAnsi="Times New Roman" w:cs="Times New Roman"/>
          <w:color w:val="333333"/>
          <w:sz w:val="24"/>
          <w:szCs w:val="24"/>
        </w:rPr>
        <w:t>132.4571</w:t>
      </w:r>
      <w:r>
        <w:rPr>
          <w:rFonts w:ascii="Times New Roman" w:hAnsi="Times New Roman" w:cs="Times New Roman"/>
          <w:color w:val="333333"/>
          <w:sz w:val="24"/>
          <w:szCs w:val="24"/>
        </w:rPr>
        <w:t xml:space="preserve"> with an </w:t>
      </w:r>
      <w:r w:rsidR="00F743FF">
        <w:rPr>
          <w:rFonts w:ascii="Times New Roman" w:hAnsi="Times New Roman" w:cs="Times New Roman"/>
          <w:color w:val="333333"/>
          <w:sz w:val="24"/>
          <w:szCs w:val="24"/>
        </w:rPr>
        <w:t xml:space="preserve">SD of </w:t>
      </w:r>
      <w:r w:rsidR="00BC6495" w:rsidRPr="00BC6495">
        <w:rPr>
          <w:rFonts w:ascii="Times New Roman" w:hAnsi="Times New Roman" w:cs="Times New Roman"/>
          <w:color w:val="333333"/>
          <w:sz w:val="24"/>
          <w:szCs w:val="24"/>
        </w:rPr>
        <w:t>56.89324</w:t>
      </w:r>
      <w:r w:rsidR="00BB5B28">
        <w:rPr>
          <w:rFonts w:ascii="Times New Roman" w:hAnsi="Times New Roman" w:cs="Times New Roman"/>
          <w:color w:val="333333"/>
          <w:sz w:val="24"/>
          <w:szCs w:val="24"/>
        </w:rPr>
        <w:t>. The distribution across this categorical variable is shown using box plots in figures 9 and 10 below.</w:t>
      </w:r>
    </w:p>
    <w:p w:rsidR="00BB5B28" w:rsidRDefault="00BC6495" w:rsidP="00BB5B28">
      <w:pPr>
        <w:keepNext/>
        <w:spacing w:line="480" w:lineRule="auto"/>
        <w:jc w:val="center"/>
      </w:pPr>
      <w:r w:rsidRPr="00BC6495">
        <w:rPr>
          <w:rFonts w:ascii="Times New Roman" w:hAnsi="Times New Roman" w:cs="Times New Roman"/>
          <w:noProof/>
          <w:color w:val="333333"/>
          <w:sz w:val="24"/>
          <w:szCs w:val="24"/>
        </w:rPr>
        <w:drawing>
          <wp:inline distT="0" distB="0" distL="0" distR="0" wp14:anchorId="4B9A0FF7" wp14:editId="70634A33">
            <wp:extent cx="5556250" cy="3082290"/>
            <wp:effectExtent l="0" t="0" r="6350" b="3810"/>
            <wp:docPr id="11" name="Picture 11" descr="C:\Users\HP\Download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Downloads\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70093" cy="3089969"/>
                    </a:xfrm>
                    <a:prstGeom prst="rect">
                      <a:avLst/>
                    </a:prstGeom>
                    <a:noFill/>
                    <a:ln>
                      <a:noFill/>
                    </a:ln>
                  </pic:spPr>
                </pic:pic>
              </a:graphicData>
            </a:graphic>
          </wp:inline>
        </w:drawing>
      </w:r>
    </w:p>
    <w:p w:rsidR="00BC6495" w:rsidRDefault="00BB5B28" w:rsidP="00BB5B28">
      <w:pPr>
        <w:pStyle w:val="Caption"/>
        <w:jc w:val="center"/>
        <w:rPr>
          <w:rFonts w:ascii="Times New Roman" w:hAnsi="Times New Roman" w:cs="Times New Roman"/>
          <w:color w:val="333333"/>
          <w:sz w:val="24"/>
          <w:szCs w:val="24"/>
        </w:rPr>
      </w:pPr>
      <w:r>
        <w:t xml:space="preserve">Figure </w:t>
      </w:r>
      <w:r>
        <w:fldChar w:fldCharType="begin"/>
      </w:r>
      <w:r>
        <w:instrText xml:space="preserve"> SEQ Figure \* ARABIC </w:instrText>
      </w:r>
      <w:r>
        <w:fldChar w:fldCharType="separate"/>
      </w:r>
      <w:r>
        <w:rPr>
          <w:noProof/>
        </w:rPr>
        <w:t>9</w:t>
      </w:r>
      <w:r>
        <w:fldChar w:fldCharType="end"/>
      </w:r>
      <w:r>
        <w:t xml:space="preserve">: </w:t>
      </w:r>
      <w:r w:rsidRPr="003662C0">
        <w:t>Box plot of displacement distribution for cars with V shaped engines</w:t>
      </w:r>
    </w:p>
    <w:p w:rsidR="00BB5B28" w:rsidRDefault="00A21957" w:rsidP="00BB5B28">
      <w:pPr>
        <w:keepNext/>
        <w:spacing w:line="480" w:lineRule="auto"/>
      </w:pPr>
      <w:r w:rsidRPr="00A21957">
        <w:rPr>
          <w:rFonts w:ascii="Times New Roman" w:hAnsi="Times New Roman" w:cs="Times New Roman"/>
          <w:noProof/>
          <w:color w:val="333333"/>
          <w:sz w:val="24"/>
          <w:szCs w:val="24"/>
        </w:rPr>
        <w:lastRenderedPageBreak/>
        <w:drawing>
          <wp:inline distT="0" distB="0" distL="0" distR="0" wp14:anchorId="3FB006EA" wp14:editId="5F0604B1">
            <wp:extent cx="5695950" cy="2882900"/>
            <wp:effectExtent l="0" t="0" r="0" b="0"/>
            <wp:docPr id="12" name="Picture 12" descr="C:\Users\HP\Download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Downloads\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03177" cy="2886558"/>
                    </a:xfrm>
                    <a:prstGeom prst="rect">
                      <a:avLst/>
                    </a:prstGeom>
                    <a:noFill/>
                    <a:ln>
                      <a:noFill/>
                    </a:ln>
                  </pic:spPr>
                </pic:pic>
              </a:graphicData>
            </a:graphic>
          </wp:inline>
        </w:drawing>
      </w:r>
    </w:p>
    <w:p w:rsidR="00A21957" w:rsidRDefault="00BB5B28" w:rsidP="00BB5B28">
      <w:pPr>
        <w:pStyle w:val="Caption"/>
        <w:jc w:val="center"/>
        <w:rPr>
          <w:rFonts w:ascii="Times New Roman" w:hAnsi="Times New Roman" w:cs="Times New Roman"/>
          <w:color w:val="333333"/>
          <w:sz w:val="24"/>
          <w:szCs w:val="24"/>
        </w:rPr>
      </w:pPr>
      <w:r>
        <w:t xml:space="preserve">Figure </w:t>
      </w:r>
      <w:r>
        <w:fldChar w:fldCharType="begin"/>
      </w:r>
      <w:r>
        <w:instrText xml:space="preserve"> SEQ Figure \* ARABIC </w:instrText>
      </w:r>
      <w:r>
        <w:fldChar w:fldCharType="separate"/>
      </w:r>
      <w:r>
        <w:rPr>
          <w:noProof/>
        </w:rPr>
        <w:t>10</w:t>
      </w:r>
      <w:r>
        <w:fldChar w:fldCharType="end"/>
      </w:r>
      <w:r>
        <w:t xml:space="preserve">: </w:t>
      </w:r>
      <w:r w:rsidRPr="00D64711">
        <w:t>Box plot of displacement distribution for cars with straight engines</w:t>
      </w:r>
    </w:p>
    <w:p w:rsidR="00BB5B28" w:rsidRDefault="00BB5B28" w:rsidP="00A21957">
      <w:pPr>
        <w:spacing w:line="480" w:lineRule="auto"/>
        <w:rPr>
          <w:rFonts w:ascii="Times New Roman" w:hAnsi="Times New Roman" w:cs="Times New Roman"/>
          <w:sz w:val="24"/>
          <w:szCs w:val="24"/>
        </w:rPr>
      </w:pPr>
    </w:p>
    <w:p w:rsidR="00A21957" w:rsidRDefault="0049678A" w:rsidP="00147A33">
      <w:pPr>
        <w:spacing w:line="480" w:lineRule="auto"/>
        <w:ind w:firstLine="720"/>
        <w:rPr>
          <w:rFonts w:ascii="Times New Roman" w:hAnsi="Times New Roman" w:cs="Times New Roman"/>
          <w:color w:val="333333"/>
          <w:sz w:val="24"/>
          <w:szCs w:val="24"/>
        </w:rPr>
      </w:pPr>
      <w:r>
        <w:rPr>
          <w:rFonts w:ascii="Times New Roman" w:hAnsi="Times New Roman" w:cs="Times New Roman"/>
          <w:sz w:val="24"/>
          <w:szCs w:val="24"/>
        </w:rPr>
        <w:t xml:space="preserve">While it is evident that the mean for cars with straight engines is greater than those with V-shaped engines, it is imperative to test the statistical significance of this difference.  A t test was used. The null hypothesis was that the difference in the two sample means was not statistically significant while the alternative hypothesis was that the difference in the sample means was statistically significant. The results of the test were as follows: </w:t>
      </w:r>
      <w:r w:rsidR="00A21957" w:rsidRPr="00A21957">
        <w:rPr>
          <w:rFonts w:ascii="Times New Roman" w:hAnsi="Times New Roman" w:cs="Times New Roman"/>
          <w:color w:val="333333"/>
          <w:sz w:val="24"/>
          <w:szCs w:val="24"/>
        </w:rPr>
        <w:t>t = -5.9416, df = 26.977, p-value = 2.477e-06</w:t>
      </w:r>
      <w:r>
        <w:rPr>
          <w:rFonts w:ascii="Times New Roman" w:hAnsi="Times New Roman" w:cs="Times New Roman"/>
          <w:color w:val="333333"/>
          <w:sz w:val="24"/>
          <w:szCs w:val="24"/>
        </w:rPr>
        <w:t>. The p-value was less than the alpha value (.05) thereby supporting the rejection of the null hypothesis and subsequent acceptance of the alternative hypothesis.</w:t>
      </w:r>
      <w:r w:rsidR="00F64E9C">
        <w:rPr>
          <w:rFonts w:ascii="Times New Roman" w:hAnsi="Times New Roman" w:cs="Times New Roman"/>
          <w:color w:val="333333"/>
          <w:sz w:val="24"/>
          <w:szCs w:val="24"/>
        </w:rPr>
        <w:t xml:space="preserve"> The 95 percent confidence interval in difference between the group means is -235.</w:t>
      </w:r>
      <w:r w:rsidR="00225CCC">
        <w:rPr>
          <w:rFonts w:ascii="Times New Roman" w:hAnsi="Times New Roman" w:cs="Times New Roman"/>
          <w:color w:val="333333"/>
          <w:sz w:val="24"/>
          <w:szCs w:val="24"/>
        </w:rPr>
        <w:t>0229 and</w:t>
      </w:r>
      <w:r w:rsidR="00F64E9C">
        <w:rPr>
          <w:rFonts w:ascii="Times New Roman" w:hAnsi="Times New Roman" w:cs="Times New Roman"/>
          <w:color w:val="333333"/>
          <w:sz w:val="24"/>
          <w:szCs w:val="24"/>
        </w:rPr>
        <w:t xml:space="preserve"> -114.3628 for the V-shape and straight variables, respectively.</w:t>
      </w:r>
    </w:p>
    <w:p w:rsidR="00602227" w:rsidRDefault="00602227" w:rsidP="00EA75C9">
      <w:pPr>
        <w:spacing w:line="480" w:lineRule="auto"/>
        <w:jc w:val="center"/>
        <w:rPr>
          <w:rFonts w:ascii="Times New Roman" w:hAnsi="Times New Roman" w:cs="Times New Roman"/>
          <w:b/>
          <w:color w:val="333333"/>
          <w:sz w:val="24"/>
          <w:szCs w:val="24"/>
        </w:rPr>
      </w:pPr>
      <w:r w:rsidRPr="00602227">
        <w:rPr>
          <w:rFonts w:ascii="Times New Roman" w:hAnsi="Times New Roman" w:cs="Times New Roman"/>
          <w:b/>
          <w:color w:val="333333"/>
          <w:sz w:val="24"/>
          <w:szCs w:val="24"/>
        </w:rPr>
        <w:t>Conclusion</w:t>
      </w:r>
    </w:p>
    <w:p w:rsidR="003F3603" w:rsidRDefault="003F3603" w:rsidP="00EA75C9">
      <w:pPr>
        <w:spacing w:line="480" w:lineRule="auto"/>
        <w:rPr>
          <w:rFonts w:ascii="Times New Roman" w:hAnsi="Times New Roman" w:cs="Times New Roman"/>
          <w:sz w:val="24"/>
          <w:szCs w:val="24"/>
        </w:rPr>
      </w:pPr>
    </w:p>
    <w:p w:rsidR="003F3603" w:rsidRDefault="003F3603" w:rsidP="008E010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Based on the results from R analysis, cars with automatic transmission consume less fuel than manual ones. The mean mpg for automatic cars is less than that of manual cars and the difference is statistically significant.</w:t>
      </w:r>
      <w:r w:rsidR="004F3C63">
        <w:rPr>
          <w:rFonts w:ascii="Times New Roman" w:hAnsi="Times New Roman" w:cs="Times New Roman"/>
          <w:sz w:val="24"/>
          <w:szCs w:val="24"/>
        </w:rPr>
        <w:t xml:space="preserve"> Besides, those with a V-shaped use fuel efficiently than those with a straight engine. The mean mpg for cars with V-shaped engines is less than that of cars with straight engines and the difference is statistically significant.</w:t>
      </w:r>
      <w:r w:rsidR="00F16643">
        <w:rPr>
          <w:rFonts w:ascii="Times New Roman" w:hAnsi="Times New Roman" w:cs="Times New Roman"/>
          <w:sz w:val="24"/>
          <w:szCs w:val="24"/>
        </w:rPr>
        <w:t xml:space="preserve"> The confounding factors that could affect fuel consumption include number of forward gears and number of cylinders.</w:t>
      </w:r>
    </w:p>
    <w:p w:rsidR="00230109" w:rsidRDefault="00230109" w:rsidP="008E0102">
      <w:pPr>
        <w:spacing w:line="480" w:lineRule="auto"/>
        <w:ind w:firstLine="720"/>
        <w:rPr>
          <w:rFonts w:ascii="Times New Roman" w:hAnsi="Times New Roman" w:cs="Times New Roman"/>
          <w:sz w:val="24"/>
          <w:szCs w:val="24"/>
        </w:rPr>
      </w:pPr>
      <w:r>
        <w:rPr>
          <w:rFonts w:ascii="Times New Roman" w:hAnsi="Times New Roman" w:cs="Times New Roman"/>
          <w:sz w:val="24"/>
          <w:szCs w:val="24"/>
        </w:rPr>
        <w:t>Automatic cars have a better displacement than manual cars. The cars with automatic transmission have a greater displacement than manual cars and the difference is statistically significant.</w:t>
      </w:r>
      <w:r w:rsidR="00775A55">
        <w:rPr>
          <w:rFonts w:ascii="Times New Roman" w:hAnsi="Times New Roman" w:cs="Times New Roman"/>
          <w:sz w:val="24"/>
          <w:szCs w:val="24"/>
        </w:rPr>
        <w:t xml:space="preserve"> Besides, cars with V-shaped engines have a better displacement than those with straight engines. The mean displacement for cars with V-shaped engine is greater than that of cars with straight engines and the difference is statistically significant.</w:t>
      </w:r>
      <w:r w:rsidR="00934EBA">
        <w:rPr>
          <w:rFonts w:ascii="Times New Roman" w:hAnsi="Times New Roman" w:cs="Times New Roman"/>
          <w:sz w:val="24"/>
          <w:szCs w:val="24"/>
        </w:rPr>
        <w:t xml:space="preserve"> However, there are other confounding variables that could affect displacement of cars such as weight, horsepower, n</w:t>
      </w:r>
      <w:r w:rsidR="00934EBA" w:rsidRPr="00934EBA">
        <w:rPr>
          <w:rFonts w:ascii="Times New Roman" w:hAnsi="Times New Roman" w:cs="Times New Roman"/>
          <w:sz w:val="24"/>
          <w:szCs w:val="24"/>
        </w:rPr>
        <w:t>umber of forward gears</w:t>
      </w:r>
      <w:r w:rsidR="00934EBA">
        <w:rPr>
          <w:rFonts w:ascii="Times New Roman" w:hAnsi="Times New Roman" w:cs="Times New Roman"/>
          <w:sz w:val="24"/>
          <w:szCs w:val="24"/>
        </w:rPr>
        <w:t>, and number of cylinders.</w:t>
      </w:r>
    </w:p>
    <w:p w:rsidR="008E0102" w:rsidRDefault="008E0102">
      <w:pPr>
        <w:rPr>
          <w:rFonts w:ascii="Times New Roman" w:hAnsi="Times New Roman" w:cs="Times New Roman"/>
          <w:sz w:val="24"/>
          <w:szCs w:val="24"/>
        </w:rPr>
      </w:pPr>
      <w:r>
        <w:rPr>
          <w:rFonts w:ascii="Times New Roman" w:hAnsi="Times New Roman" w:cs="Times New Roman"/>
          <w:sz w:val="24"/>
          <w:szCs w:val="24"/>
        </w:rPr>
        <w:br w:type="page"/>
      </w:r>
    </w:p>
    <w:p w:rsidR="004610C6" w:rsidRDefault="004610C6" w:rsidP="005144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144F4" w:rsidRPr="005144F4" w:rsidRDefault="005144F4" w:rsidP="003923AF">
      <w:pPr>
        <w:spacing w:after="0" w:line="480" w:lineRule="auto"/>
        <w:ind w:left="720" w:hanging="720"/>
        <w:rPr>
          <w:rFonts w:ascii="Times New Roman" w:eastAsia="Times New Roman" w:hAnsi="Times New Roman" w:cs="Times New Roman"/>
          <w:sz w:val="24"/>
          <w:szCs w:val="24"/>
        </w:rPr>
      </w:pPr>
      <w:bookmarkStart w:id="0" w:name="_GoBack"/>
      <w:r w:rsidRPr="005144F4">
        <w:rPr>
          <w:rFonts w:ascii="Times New Roman" w:eastAsia="Times New Roman" w:hAnsi="Times New Roman" w:cs="Times New Roman"/>
          <w:sz w:val="24"/>
          <w:szCs w:val="24"/>
        </w:rPr>
        <w:t xml:space="preserve">Jun-Qiang, X., Guang-Ming, X., &amp; Yan, Z. (2008, September). Application of automatic manual transmission technology in pure electric bus. In </w:t>
      </w:r>
      <w:r w:rsidRPr="005144F4">
        <w:rPr>
          <w:rFonts w:ascii="Times New Roman" w:eastAsia="Times New Roman" w:hAnsi="Times New Roman" w:cs="Times New Roman"/>
          <w:i/>
          <w:iCs/>
          <w:sz w:val="24"/>
          <w:szCs w:val="24"/>
        </w:rPr>
        <w:t>2008 IEEE vehicle power and propulsion conference</w:t>
      </w:r>
      <w:r w:rsidRPr="005144F4">
        <w:rPr>
          <w:rFonts w:ascii="Times New Roman" w:eastAsia="Times New Roman" w:hAnsi="Times New Roman" w:cs="Times New Roman"/>
          <w:sz w:val="24"/>
          <w:szCs w:val="24"/>
        </w:rPr>
        <w:t xml:space="preserve"> (pp. 1-4). IEEE.</w:t>
      </w:r>
    </w:p>
    <w:p w:rsidR="005144F4" w:rsidRPr="005144F4" w:rsidRDefault="005144F4" w:rsidP="003923AF">
      <w:pPr>
        <w:spacing w:after="0" w:line="480" w:lineRule="auto"/>
        <w:ind w:left="720" w:hanging="720"/>
        <w:rPr>
          <w:rFonts w:ascii="Times New Roman" w:eastAsia="Times New Roman" w:hAnsi="Times New Roman" w:cs="Times New Roman"/>
          <w:sz w:val="24"/>
          <w:szCs w:val="24"/>
        </w:rPr>
      </w:pPr>
      <w:r w:rsidRPr="005144F4">
        <w:rPr>
          <w:rFonts w:ascii="Times New Roman" w:eastAsia="Times New Roman" w:hAnsi="Times New Roman" w:cs="Times New Roman"/>
          <w:sz w:val="24"/>
          <w:szCs w:val="24"/>
        </w:rPr>
        <w:t xml:space="preserve">Mickūnaitis, V., Pikūnas, A., &amp; Mackoit, I. (2007). Reducing fuel consumption and CO2 emission in motor cars. </w:t>
      </w:r>
      <w:r w:rsidRPr="005144F4">
        <w:rPr>
          <w:rFonts w:ascii="Times New Roman" w:eastAsia="Times New Roman" w:hAnsi="Times New Roman" w:cs="Times New Roman"/>
          <w:i/>
          <w:iCs/>
          <w:sz w:val="24"/>
          <w:szCs w:val="24"/>
        </w:rPr>
        <w:t>Transport</w:t>
      </w:r>
      <w:r w:rsidRPr="005144F4">
        <w:rPr>
          <w:rFonts w:ascii="Times New Roman" w:eastAsia="Times New Roman" w:hAnsi="Times New Roman" w:cs="Times New Roman"/>
          <w:sz w:val="24"/>
          <w:szCs w:val="24"/>
        </w:rPr>
        <w:t xml:space="preserve">, </w:t>
      </w:r>
      <w:r w:rsidRPr="005144F4">
        <w:rPr>
          <w:rFonts w:ascii="Times New Roman" w:eastAsia="Times New Roman" w:hAnsi="Times New Roman" w:cs="Times New Roman"/>
          <w:i/>
          <w:iCs/>
          <w:sz w:val="24"/>
          <w:szCs w:val="24"/>
        </w:rPr>
        <w:t>22</w:t>
      </w:r>
      <w:r w:rsidRPr="005144F4">
        <w:rPr>
          <w:rFonts w:ascii="Times New Roman" w:eastAsia="Times New Roman" w:hAnsi="Times New Roman" w:cs="Times New Roman"/>
          <w:sz w:val="24"/>
          <w:szCs w:val="24"/>
        </w:rPr>
        <w:t>(3), 160-163.</w:t>
      </w:r>
    </w:p>
    <w:bookmarkEnd w:id="0"/>
    <w:p w:rsidR="005144F4" w:rsidRPr="00EA75C9" w:rsidRDefault="005144F4" w:rsidP="005144F4">
      <w:pPr>
        <w:spacing w:line="480" w:lineRule="auto"/>
        <w:rPr>
          <w:rFonts w:ascii="Times New Roman" w:hAnsi="Times New Roman" w:cs="Times New Roman"/>
          <w:b/>
          <w:color w:val="333333"/>
          <w:sz w:val="24"/>
          <w:szCs w:val="24"/>
        </w:rPr>
      </w:pPr>
    </w:p>
    <w:p w:rsidR="00602227" w:rsidRPr="00A21957" w:rsidRDefault="00602227" w:rsidP="00A21957">
      <w:pPr>
        <w:spacing w:line="480" w:lineRule="auto"/>
        <w:rPr>
          <w:rFonts w:ascii="Times New Roman" w:hAnsi="Times New Roman" w:cs="Times New Roman"/>
          <w:color w:val="333333"/>
          <w:sz w:val="24"/>
          <w:szCs w:val="24"/>
        </w:rPr>
      </w:pPr>
    </w:p>
    <w:sectPr w:rsidR="00602227" w:rsidRPr="00A21957">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6CD" w:rsidRDefault="00B436CD" w:rsidP="00B436CD">
      <w:pPr>
        <w:spacing w:after="0" w:line="240" w:lineRule="auto"/>
      </w:pPr>
      <w:r>
        <w:separator/>
      </w:r>
    </w:p>
  </w:endnote>
  <w:endnote w:type="continuationSeparator" w:id="0">
    <w:p w:rsidR="00B436CD" w:rsidRDefault="00B436CD" w:rsidP="00B4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6CD" w:rsidRDefault="00B436CD" w:rsidP="00B436CD">
      <w:pPr>
        <w:spacing w:after="0" w:line="240" w:lineRule="auto"/>
      </w:pPr>
      <w:r>
        <w:separator/>
      </w:r>
    </w:p>
  </w:footnote>
  <w:footnote w:type="continuationSeparator" w:id="0">
    <w:p w:rsidR="00B436CD" w:rsidRDefault="00B436CD" w:rsidP="00B43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1006849"/>
      <w:docPartObj>
        <w:docPartGallery w:val="Page Numbers (Top of Page)"/>
        <w:docPartUnique/>
      </w:docPartObj>
    </w:sdtPr>
    <w:sdtEndPr>
      <w:rPr>
        <w:noProof/>
      </w:rPr>
    </w:sdtEndPr>
    <w:sdtContent>
      <w:p w:rsidR="00B436CD" w:rsidRPr="00B436CD" w:rsidRDefault="00B436CD">
        <w:pPr>
          <w:pStyle w:val="Header"/>
          <w:jc w:val="right"/>
          <w:rPr>
            <w:rFonts w:ascii="Times New Roman" w:hAnsi="Times New Roman" w:cs="Times New Roman"/>
            <w:sz w:val="24"/>
            <w:szCs w:val="24"/>
          </w:rPr>
        </w:pPr>
        <w:r w:rsidRPr="00B436CD">
          <w:rPr>
            <w:rFonts w:ascii="Times New Roman" w:hAnsi="Times New Roman" w:cs="Times New Roman"/>
            <w:sz w:val="24"/>
            <w:szCs w:val="24"/>
          </w:rPr>
          <w:fldChar w:fldCharType="begin"/>
        </w:r>
        <w:r w:rsidRPr="00B436CD">
          <w:rPr>
            <w:rFonts w:ascii="Times New Roman" w:hAnsi="Times New Roman" w:cs="Times New Roman"/>
            <w:sz w:val="24"/>
            <w:szCs w:val="24"/>
          </w:rPr>
          <w:instrText xml:space="preserve"> PAGE   \* MERGEFORMAT </w:instrText>
        </w:r>
        <w:r w:rsidRPr="00B436CD">
          <w:rPr>
            <w:rFonts w:ascii="Times New Roman" w:hAnsi="Times New Roman" w:cs="Times New Roman"/>
            <w:sz w:val="24"/>
            <w:szCs w:val="24"/>
          </w:rPr>
          <w:fldChar w:fldCharType="separate"/>
        </w:r>
        <w:r w:rsidR="003923AF">
          <w:rPr>
            <w:rFonts w:ascii="Times New Roman" w:hAnsi="Times New Roman" w:cs="Times New Roman"/>
            <w:noProof/>
            <w:sz w:val="24"/>
            <w:szCs w:val="24"/>
          </w:rPr>
          <w:t>13</w:t>
        </w:r>
        <w:r w:rsidRPr="00B436CD">
          <w:rPr>
            <w:rFonts w:ascii="Times New Roman" w:hAnsi="Times New Roman" w:cs="Times New Roman"/>
            <w:noProof/>
            <w:sz w:val="24"/>
            <w:szCs w:val="24"/>
          </w:rPr>
          <w:fldChar w:fldCharType="end"/>
        </w:r>
      </w:p>
    </w:sdtContent>
  </w:sdt>
  <w:p w:rsidR="00B436CD" w:rsidRDefault="00B436C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85726"/>
    <w:multiLevelType w:val="multilevel"/>
    <w:tmpl w:val="3DD0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S2MDK0NDe1MDCxNDRX0lEKTi0uzszPAykwrAUA1WdjlSwAAAA="/>
  </w:docVars>
  <w:rsids>
    <w:rsidRoot w:val="00B17C48"/>
    <w:rsid w:val="00013763"/>
    <w:rsid w:val="00013AAE"/>
    <w:rsid w:val="000634C3"/>
    <w:rsid w:val="000B30A6"/>
    <w:rsid w:val="000D5326"/>
    <w:rsid w:val="001057DB"/>
    <w:rsid w:val="00110C16"/>
    <w:rsid w:val="00114FEF"/>
    <w:rsid w:val="00127ACA"/>
    <w:rsid w:val="0013532A"/>
    <w:rsid w:val="00140D3F"/>
    <w:rsid w:val="00143C76"/>
    <w:rsid w:val="00147A33"/>
    <w:rsid w:val="001A113D"/>
    <w:rsid w:val="001B5150"/>
    <w:rsid w:val="001F0FA5"/>
    <w:rsid w:val="001F25A5"/>
    <w:rsid w:val="00225CCC"/>
    <w:rsid w:val="002274D4"/>
    <w:rsid w:val="00230109"/>
    <w:rsid w:val="00267193"/>
    <w:rsid w:val="0029556F"/>
    <w:rsid w:val="002D0055"/>
    <w:rsid w:val="0032378E"/>
    <w:rsid w:val="0033116C"/>
    <w:rsid w:val="00375AA9"/>
    <w:rsid w:val="003923AF"/>
    <w:rsid w:val="003960CB"/>
    <w:rsid w:val="00397A04"/>
    <w:rsid w:val="003A0970"/>
    <w:rsid w:val="003A229D"/>
    <w:rsid w:val="003D005A"/>
    <w:rsid w:val="003F2CAE"/>
    <w:rsid w:val="003F3603"/>
    <w:rsid w:val="004062C1"/>
    <w:rsid w:val="00410E89"/>
    <w:rsid w:val="004237E5"/>
    <w:rsid w:val="00436975"/>
    <w:rsid w:val="00457847"/>
    <w:rsid w:val="004610C6"/>
    <w:rsid w:val="00463CCC"/>
    <w:rsid w:val="00471C28"/>
    <w:rsid w:val="004943E4"/>
    <w:rsid w:val="0049678A"/>
    <w:rsid w:val="004C0AE9"/>
    <w:rsid w:val="004E1257"/>
    <w:rsid w:val="004F1694"/>
    <w:rsid w:val="004F3C63"/>
    <w:rsid w:val="005144F4"/>
    <w:rsid w:val="0054104B"/>
    <w:rsid w:val="00547AEE"/>
    <w:rsid w:val="00565E4C"/>
    <w:rsid w:val="00567BCC"/>
    <w:rsid w:val="00573B76"/>
    <w:rsid w:val="005A4E8E"/>
    <w:rsid w:val="005F10EB"/>
    <w:rsid w:val="00602227"/>
    <w:rsid w:val="006360BC"/>
    <w:rsid w:val="00661849"/>
    <w:rsid w:val="0066186A"/>
    <w:rsid w:val="00670A8B"/>
    <w:rsid w:val="006758C0"/>
    <w:rsid w:val="006E6BB9"/>
    <w:rsid w:val="006E7782"/>
    <w:rsid w:val="006F0BA8"/>
    <w:rsid w:val="006F3AB8"/>
    <w:rsid w:val="006F5E7B"/>
    <w:rsid w:val="006F6EA5"/>
    <w:rsid w:val="00707B7A"/>
    <w:rsid w:val="00712410"/>
    <w:rsid w:val="0073040C"/>
    <w:rsid w:val="00735D4F"/>
    <w:rsid w:val="0075541D"/>
    <w:rsid w:val="00775A55"/>
    <w:rsid w:val="007A66CC"/>
    <w:rsid w:val="007C04AF"/>
    <w:rsid w:val="007F09A8"/>
    <w:rsid w:val="00825ED2"/>
    <w:rsid w:val="00836E3A"/>
    <w:rsid w:val="00847A4E"/>
    <w:rsid w:val="00875A6F"/>
    <w:rsid w:val="00877440"/>
    <w:rsid w:val="0088523C"/>
    <w:rsid w:val="008A7293"/>
    <w:rsid w:val="008B3372"/>
    <w:rsid w:val="008B7CC4"/>
    <w:rsid w:val="008D1778"/>
    <w:rsid w:val="008E0102"/>
    <w:rsid w:val="0091343A"/>
    <w:rsid w:val="00934A62"/>
    <w:rsid w:val="00934EBA"/>
    <w:rsid w:val="00943581"/>
    <w:rsid w:val="00944350"/>
    <w:rsid w:val="00995ABF"/>
    <w:rsid w:val="009B2FB4"/>
    <w:rsid w:val="009D2D19"/>
    <w:rsid w:val="009F3878"/>
    <w:rsid w:val="00A00932"/>
    <w:rsid w:val="00A11F60"/>
    <w:rsid w:val="00A21957"/>
    <w:rsid w:val="00A2401E"/>
    <w:rsid w:val="00A27D2F"/>
    <w:rsid w:val="00A345BE"/>
    <w:rsid w:val="00A811E0"/>
    <w:rsid w:val="00AF22BB"/>
    <w:rsid w:val="00B14191"/>
    <w:rsid w:val="00B17C48"/>
    <w:rsid w:val="00B34226"/>
    <w:rsid w:val="00B400C7"/>
    <w:rsid w:val="00B436CD"/>
    <w:rsid w:val="00B57EBD"/>
    <w:rsid w:val="00B962B4"/>
    <w:rsid w:val="00BB5B28"/>
    <w:rsid w:val="00BC6495"/>
    <w:rsid w:val="00C03D6E"/>
    <w:rsid w:val="00C47277"/>
    <w:rsid w:val="00C54447"/>
    <w:rsid w:val="00C6033D"/>
    <w:rsid w:val="00CC6D7D"/>
    <w:rsid w:val="00CC77BF"/>
    <w:rsid w:val="00CE3F45"/>
    <w:rsid w:val="00D10AE6"/>
    <w:rsid w:val="00D13546"/>
    <w:rsid w:val="00D320C2"/>
    <w:rsid w:val="00E036C5"/>
    <w:rsid w:val="00E6112F"/>
    <w:rsid w:val="00EA5E30"/>
    <w:rsid w:val="00EA75C9"/>
    <w:rsid w:val="00EE1F5A"/>
    <w:rsid w:val="00F022A9"/>
    <w:rsid w:val="00F039B4"/>
    <w:rsid w:val="00F16643"/>
    <w:rsid w:val="00F51466"/>
    <w:rsid w:val="00F64E9C"/>
    <w:rsid w:val="00F743FF"/>
    <w:rsid w:val="00FB5D53"/>
    <w:rsid w:val="00FB7C62"/>
    <w:rsid w:val="00FC6DD3"/>
    <w:rsid w:val="00FD3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EBFA3"/>
  <w15:chartTrackingRefBased/>
  <w15:docId w15:val="{40CD6A44-2260-4B10-97F2-804289295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1C2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36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6CD"/>
  </w:style>
  <w:style w:type="paragraph" w:styleId="Footer">
    <w:name w:val="footer"/>
    <w:basedOn w:val="Normal"/>
    <w:link w:val="FooterChar"/>
    <w:uiPriority w:val="99"/>
    <w:unhideWhenUsed/>
    <w:rsid w:val="00B436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6CD"/>
  </w:style>
  <w:style w:type="paragraph" w:styleId="Caption">
    <w:name w:val="caption"/>
    <w:basedOn w:val="Normal"/>
    <w:next w:val="Normal"/>
    <w:uiPriority w:val="35"/>
    <w:unhideWhenUsed/>
    <w:qFormat/>
    <w:rsid w:val="00934A6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245625">
      <w:bodyDiv w:val="1"/>
      <w:marLeft w:val="0"/>
      <w:marRight w:val="0"/>
      <w:marTop w:val="0"/>
      <w:marBottom w:val="0"/>
      <w:divBdr>
        <w:top w:val="none" w:sz="0" w:space="0" w:color="auto"/>
        <w:left w:val="none" w:sz="0" w:space="0" w:color="auto"/>
        <w:bottom w:val="none" w:sz="0" w:space="0" w:color="auto"/>
        <w:right w:val="none" w:sz="0" w:space="0" w:color="auto"/>
      </w:divBdr>
      <w:divsChild>
        <w:div w:id="288052217">
          <w:marLeft w:val="0"/>
          <w:marRight w:val="0"/>
          <w:marTop w:val="0"/>
          <w:marBottom w:val="0"/>
          <w:divBdr>
            <w:top w:val="none" w:sz="0" w:space="0" w:color="auto"/>
            <w:left w:val="none" w:sz="0" w:space="0" w:color="auto"/>
            <w:bottom w:val="none" w:sz="0" w:space="0" w:color="auto"/>
            <w:right w:val="none" w:sz="0" w:space="0" w:color="auto"/>
          </w:divBdr>
        </w:div>
      </w:divsChild>
    </w:div>
    <w:div w:id="912741176">
      <w:bodyDiv w:val="1"/>
      <w:marLeft w:val="0"/>
      <w:marRight w:val="0"/>
      <w:marTop w:val="0"/>
      <w:marBottom w:val="0"/>
      <w:divBdr>
        <w:top w:val="none" w:sz="0" w:space="0" w:color="auto"/>
        <w:left w:val="none" w:sz="0" w:space="0" w:color="auto"/>
        <w:bottom w:val="none" w:sz="0" w:space="0" w:color="auto"/>
        <w:right w:val="none" w:sz="0" w:space="0" w:color="auto"/>
      </w:divBdr>
      <w:divsChild>
        <w:div w:id="694231521">
          <w:marLeft w:val="0"/>
          <w:marRight w:val="0"/>
          <w:marTop w:val="0"/>
          <w:marBottom w:val="0"/>
          <w:divBdr>
            <w:top w:val="none" w:sz="0" w:space="0" w:color="auto"/>
            <w:left w:val="none" w:sz="0" w:space="0" w:color="auto"/>
            <w:bottom w:val="none" w:sz="0" w:space="0" w:color="auto"/>
            <w:right w:val="none" w:sz="0" w:space="0" w:color="auto"/>
          </w:divBdr>
        </w:div>
      </w:divsChild>
    </w:div>
    <w:div w:id="1168668420">
      <w:bodyDiv w:val="1"/>
      <w:marLeft w:val="0"/>
      <w:marRight w:val="0"/>
      <w:marTop w:val="0"/>
      <w:marBottom w:val="0"/>
      <w:divBdr>
        <w:top w:val="none" w:sz="0" w:space="0" w:color="auto"/>
        <w:left w:val="none" w:sz="0" w:space="0" w:color="auto"/>
        <w:bottom w:val="none" w:sz="0" w:space="0" w:color="auto"/>
        <w:right w:val="none" w:sz="0" w:space="0" w:color="auto"/>
      </w:divBdr>
    </w:div>
    <w:div w:id="210036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8E9C8-E99A-49E9-BC02-E6B7400D2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645</TotalTime>
  <Pages>13</Pages>
  <Words>1813</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138</cp:revision>
  <dcterms:created xsi:type="dcterms:W3CDTF">2020-12-02T11:29:00Z</dcterms:created>
  <dcterms:modified xsi:type="dcterms:W3CDTF">2020-12-03T20:31:00Z</dcterms:modified>
</cp:coreProperties>
</file>